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EBEA" w14:textId="1C5C72E3" w:rsidR="008D6C47" w:rsidRPr="008D6C47" w:rsidRDefault="004D72C9" w:rsidP="008900B6">
      <w:pPr>
        <w:suppressAutoHyphens/>
        <w:autoSpaceDE w:val="0"/>
        <w:autoSpaceDN w:val="0"/>
        <w:spacing w:line="320" w:lineRule="exac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令和</w:t>
      </w:r>
      <w:r w:rsidR="004A7B64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４</w:t>
      </w:r>
      <w:r w:rsidR="00020770" w:rsidRPr="008D6C47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年度</w:t>
      </w:r>
      <w:r w:rsidR="008D6C47" w:rsidRPr="008D6C47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 仙台市小学校家庭科，</w:t>
      </w:r>
      <w:r w:rsidR="00B6394E" w:rsidRPr="008D6C47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仙台市中学校技術・家庭科</w:t>
      </w:r>
      <w:r w:rsidR="008D6C47" w:rsidRPr="008D6C47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，</w:t>
      </w:r>
      <w:r w:rsidR="00020770" w:rsidRPr="008D6C47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仙台市立高等学校家庭科合同作品展</w:t>
      </w:r>
    </w:p>
    <w:p w14:paraId="76445469" w14:textId="2BD8BAF3" w:rsidR="00020770" w:rsidRPr="00A53BC1" w:rsidRDefault="004D72C9" w:rsidP="00A53BC1">
      <w:pPr>
        <w:suppressAutoHyphens/>
        <w:autoSpaceDE w:val="0"/>
        <w:autoSpaceDN w:val="0"/>
        <w:spacing w:line="320" w:lineRule="exact"/>
        <w:jc w:val="center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（</w:t>
      </w:r>
      <w:r w:rsidR="008D6C47" w:rsidRPr="008D6C47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 第</w:t>
      </w:r>
      <w:r w:rsidR="004A7B64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６１</w:t>
      </w:r>
      <w:r w:rsidR="008D6C47" w:rsidRPr="008D6C47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回仙台市中学校技術・家庭科作品展）</w:t>
      </w:r>
      <w:r w:rsidR="008D6C47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　</w:t>
      </w:r>
      <w:r w:rsidR="00020770" w:rsidRPr="008D6C47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実施計画</w:t>
      </w:r>
    </w:p>
    <w:p w14:paraId="36672945" w14:textId="77777777" w:rsidR="00020770" w:rsidRPr="004A7B64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</w:p>
    <w:p w14:paraId="2EA70FEA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020770"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  <w:t xml:space="preserve"> </w:t>
      </w:r>
      <w:r w:rsidRPr="00020770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１　主催</w:t>
      </w:r>
    </w:p>
    <w:p w14:paraId="5A1A414C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t xml:space="preserve"> 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　仙台市小学校教育研究会家庭科部会，仙台市中学校教育研究会技術・家庭科部会</w:t>
      </w:r>
      <w:r w:rsidR="00E07BBA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br/>
      </w:r>
    </w:p>
    <w:p w14:paraId="3C47F0C7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020770"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  <w:t xml:space="preserve"> </w:t>
      </w:r>
      <w:r w:rsidRPr="00020770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２　共催</w:t>
      </w:r>
    </w:p>
    <w:p w14:paraId="2EECD8E9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t xml:space="preserve"> 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　仙台市教育委員会</w:t>
      </w:r>
    </w:p>
    <w:p w14:paraId="4F4A3B95" w14:textId="77777777" w:rsidR="00020770" w:rsidRPr="00020770" w:rsidRDefault="00E07BBA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br/>
      </w:r>
      <w:r w:rsidR="00020770" w:rsidRPr="00020770"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  <w:t xml:space="preserve"> </w:t>
      </w:r>
      <w:r w:rsidR="00020770" w:rsidRPr="00020770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３　目的</w:t>
      </w:r>
    </w:p>
    <w:p w14:paraId="6DDCB445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ind w:left="420" w:hangingChars="200" w:hanging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t xml:space="preserve">  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（１）　生活に必要な基礎</w:t>
      </w: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的な知識と技術の習得を通して、生活を明るく豊かにし、創造力と実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践力のある</w:t>
      </w:r>
      <w:r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br/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人間形成を目指す小学校家庭科、中学校技術・家庭科、高等学校家庭科教育の学習成果の一端を一般公開する。</w:t>
      </w:r>
    </w:p>
    <w:p w14:paraId="46FC9F8C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ind w:left="420" w:hangingChars="200" w:hanging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t xml:space="preserve">  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（２）</w:t>
      </w:r>
      <w:r w:rsidR="005D67D7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児童・生徒の作品</w:t>
      </w: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や教師が制作した教材・教具の展示を通して、学校間における教育情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報の交流を</w:t>
      </w:r>
      <w:r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br/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図るとともに、児童生徒の創造力の育成に生かす。</w:t>
      </w:r>
    </w:p>
    <w:p w14:paraId="648187A9" w14:textId="34659352" w:rsidR="00020770" w:rsidRPr="00020770" w:rsidRDefault="00020770" w:rsidP="008900B6">
      <w:pPr>
        <w:suppressAutoHyphens/>
        <w:autoSpaceDE w:val="0"/>
        <w:autoSpaceDN w:val="0"/>
        <w:spacing w:line="320" w:lineRule="exact"/>
        <w:ind w:left="420" w:hangingChars="200" w:hanging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t xml:space="preserve">  </w:t>
      </w:r>
      <w:r w:rsidR="00510EF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（３）　第</w:t>
      </w:r>
      <w:r w:rsidR="004A7B6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３２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回仙台市小学</w:t>
      </w:r>
      <w:r w:rsidR="00510EF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校家庭科作品展、第</w:t>
      </w:r>
      <w:r w:rsidR="004A7B6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６１回</w:t>
      </w:r>
      <w:r w:rsidR="00510EF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仙台市中学校技術・家庭科作品展、第</w:t>
      </w:r>
      <w:r w:rsidR="004D72C9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３</w:t>
      </w:r>
      <w:r w:rsidR="004A7B6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２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回仙台市立高等学校家庭科作品展を合同開催する。</w:t>
      </w:r>
      <w:r w:rsidR="00E07BBA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br/>
      </w:r>
    </w:p>
    <w:p w14:paraId="583E5B60" w14:textId="77777777" w:rsidR="005D67D7" w:rsidRPr="00CB68C8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CB68C8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="00B6394E" w:rsidRPr="00CB68C8">
        <w:rPr>
          <w:rFonts w:asciiTheme="majorEastAsia" w:eastAsiaTheme="majorEastAsia" w:hAnsiTheme="majorEastAsia" w:cs="HG丸ｺﾞｼｯｸM-PRO" w:hint="eastAsia"/>
          <w:kern w:val="0"/>
          <w:szCs w:val="21"/>
        </w:rPr>
        <w:t>４　期日</w:t>
      </w:r>
    </w:p>
    <w:p w14:paraId="42346A63" w14:textId="77777777" w:rsidR="004A7B64" w:rsidRDefault="005D67D7" w:rsidP="004A7B64">
      <w:pPr>
        <w:suppressAutoHyphens/>
        <w:autoSpaceDE w:val="0"/>
        <w:autoSpaceDN w:val="0"/>
        <w:spacing w:line="320" w:lineRule="exact"/>
        <w:ind w:firstLineChars="100" w:firstLine="210"/>
        <w:jc w:val="left"/>
        <w:textAlignment w:val="baseline"/>
        <w:rPr>
          <w:rFonts w:ascii="ＭＳ Ｐ明朝" w:eastAsia="ＭＳ Ｐ明朝" w:hAnsi="ＭＳ Ｐ明朝" w:cs="HG丸ｺﾞｼｯｸM-PRO"/>
          <w:kern w:val="0"/>
          <w:szCs w:val="21"/>
        </w:rPr>
      </w:pPr>
      <w:r w:rsidRPr="00A53BC1">
        <w:rPr>
          <w:rFonts w:asciiTheme="majorEastAsia" w:eastAsiaTheme="majorEastAsia" w:hAnsiTheme="majorEastAsia" w:cs="HG丸ｺﾞｼｯｸM-PRO" w:hint="eastAsia"/>
          <w:color w:val="FF0000"/>
          <w:kern w:val="0"/>
          <w:szCs w:val="21"/>
        </w:rPr>
        <w:t xml:space="preserve"> </w:t>
      </w:r>
      <w:r w:rsidR="008B77D0" w:rsidRPr="00A53BC1">
        <w:rPr>
          <w:rFonts w:asciiTheme="majorEastAsia" w:eastAsiaTheme="majorEastAsia" w:hAnsiTheme="majorEastAsia" w:cs="HG丸ｺﾞｼｯｸM-PRO" w:hint="eastAsia"/>
          <w:color w:val="FF0000"/>
          <w:kern w:val="0"/>
          <w:szCs w:val="21"/>
        </w:rPr>
        <w:t xml:space="preserve">　</w:t>
      </w:r>
      <w:r w:rsidR="004D72C9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令和</w:t>
      </w:r>
      <w:r w:rsidR="004A7B64">
        <w:rPr>
          <w:rFonts w:ascii="ＭＳ Ｐ明朝" w:eastAsia="ＭＳ Ｐ明朝" w:hAnsi="ＭＳ Ｐ明朝" w:cs="HG丸ｺﾞｼｯｸM-PRO" w:hint="eastAsia"/>
          <w:kern w:val="0"/>
          <w:szCs w:val="21"/>
        </w:rPr>
        <w:t>５</w:t>
      </w:r>
      <w:r w:rsidR="00CF5BD8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年</w:t>
      </w:r>
      <w:r w:rsidR="004D72C9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１</w:t>
      </w:r>
      <w:r w:rsidR="00020770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月</w:t>
      </w:r>
      <w:r w:rsidR="004D72C9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２</w:t>
      </w:r>
      <w:r w:rsidR="004A7B64">
        <w:rPr>
          <w:rFonts w:ascii="ＭＳ Ｐ明朝" w:eastAsia="ＭＳ Ｐ明朝" w:hAnsi="ＭＳ Ｐ明朝" w:cs="HG丸ｺﾞｼｯｸM-PRO" w:hint="eastAsia"/>
          <w:kern w:val="0"/>
          <w:szCs w:val="21"/>
        </w:rPr>
        <w:t>７</w:t>
      </w:r>
      <w:r w:rsidR="00CF5BD8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日（</w:t>
      </w:r>
      <w:r w:rsidR="00CD67CF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金</w:t>
      </w:r>
      <w:r w:rsidR="00CF5BD8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）～</w:t>
      </w:r>
      <w:r w:rsidR="004A7B64">
        <w:rPr>
          <w:rFonts w:ascii="ＭＳ Ｐ明朝" w:eastAsia="ＭＳ Ｐ明朝" w:hAnsi="ＭＳ Ｐ明朝" w:cs="HG丸ｺﾞｼｯｸM-PRO" w:hint="eastAsia"/>
          <w:kern w:val="0"/>
          <w:szCs w:val="21"/>
        </w:rPr>
        <w:t>１</w:t>
      </w:r>
      <w:r w:rsidR="00CF5BD8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月</w:t>
      </w:r>
      <w:r w:rsidR="004A7B64">
        <w:rPr>
          <w:rFonts w:ascii="ＭＳ Ｐ明朝" w:eastAsia="ＭＳ Ｐ明朝" w:hAnsi="ＭＳ Ｐ明朝" w:cs="HG丸ｺﾞｼｯｸM-PRO" w:hint="eastAsia"/>
          <w:kern w:val="0"/>
          <w:szCs w:val="21"/>
        </w:rPr>
        <w:t>３１</w:t>
      </w:r>
      <w:r w:rsidR="00CF5BD8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日（</w:t>
      </w:r>
      <w:r w:rsidR="00CD67CF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水</w:t>
      </w:r>
      <w:r w:rsidR="00020770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）</w:t>
      </w:r>
      <w:r w:rsidR="004A7B64">
        <w:rPr>
          <w:rFonts w:ascii="ＭＳ Ｐ明朝" w:eastAsia="ＭＳ Ｐ明朝" w:hAnsi="ＭＳ Ｐ明朝" w:cs="HG丸ｺﾞｼｯｸM-PRO" w:hint="eastAsia"/>
          <w:kern w:val="0"/>
          <w:szCs w:val="21"/>
        </w:rPr>
        <w:t>５</w:t>
      </w:r>
      <w:r w:rsidR="00020770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日間</w:t>
      </w:r>
      <w:r w:rsidR="001E1CA0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 xml:space="preserve">　１０：００～１８：００</w:t>
      </w:r>
      <w:r w:rsidR="004A7B64" w:rsidRPr="00DE70E8">
        <w:rPr>
          <w:rFonts w:ascii="ＭＳ Ｐ明朝" w:eastAsia="ＭＳ Ｐ明朝" w:hAnsi="ＭＳ Ｐ明朝" w:cs="HG丸ｺﾞｼｯｸM-PRO"/>
          <w:kern w:val="0"/>
          <w:szCs w:val="21"/>
        </w:rPr>
        <w:t>（最終日は１５：００まで）</w:t>
      </w:r>
    </w:p>
    <w:p w14:paraId="322153BF" w14:textId="77777777" w:rsidR="004A7B64" w:rsidRPr="004A7B64" w:rsidRDefault="004A7B64" w:rsidP="004A7B6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HG丸ｺﾞｼｯｸM-PRO"/>
          <w:kern w:val="0"/>
          <w:szCs w:val="21"/>
        </w:rPr>
      </w:pPr>
    </w:p>
    <w:p w14:paraId="5F962405" w14:textId="77777777" w:rsidR="00B6394E" w:rsidRPr="00CB68C8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Theme="majorEastAsia" w:eastAsiaTheme="majorEastAsia" w:hAnsiTheme="majorEastAsia" w:cs="HG丸ｺﾞｼｯｸM-PRO"/>
          <w:kern w:val="0"/>
          <w:szCs w:val="21"/>
        </w:rPr>
      </w:pPr>
      <w:r w:rsidRPr="00CB68C8">
        <w:rPr>
          <w:rFonts w:asciiTheme="majorEastAsia" w:eastAsiaTheme="majorEastAsia" w:hAnsiTheme="majorEastAsia" w:cs="HG丸ｺﾞｼｯｸM-PRO"/>
          <w:kern w:val="0"/>
          <w:szCs w:val="21"/>
        </w:rPr>
        <w:t xml:space="preserve"> </w:t>
      </w:r>
      <w:r w:rsidRPr="00CB68C8">
        <w:rPr>
          <w:rFonts w:asciiTheme="majorEastAsia" w:eastAsiaTheme="majorEastAsia" w:hAnsiTheme="majorEastAsia" w:cs="HG丸ｺﾞｼｯｸM-PRO" w:hint="eastAsia"/>
          <w:kern w:val="0"/>
          <w:szCs w:val="21"/>
        </w:rPr>
        <w:t>５　展示会場</w:t>
      </w:r>
    </w:p>
    <w:p w14:paraId="1DF0AB7C" w14:textId="1C5676F8" w:rsidR="00B6394E" w:rsidRPr="00DE70E8" w:rsidRDefault="00B6394E" w:rsidP="008900B6">
      <w:pPr>
        <w:suppressAutoHyphens/>
        <w:autoSpaceDE w:val="0"/>
        <w:autoSpaceDN w:val="0"/>
        <w:spacing w:line="320" w:lineRule="exact"/>
        <w:ind w:firstLineChars="100" w:firstLine="214"/>
        <w:jc w:val="left"/>
        <w:textAlignment w:val="baseline"/>
        <w:rPr>
          <w:rFonts w:ascii="ＭＳ Ｐ明朝" w:eastAsia="ＭＳ Ｐ明朝" w:hAnsi="ＭＳ Ｐ明朝" w:cs="HG丸ｺﾞｼｯｸM-PRO"/>
          <w:kern w:val="0"/>
          <w:szCs w:val="21"/>
          <w:u w:val="single" w:color="000000"/>
        </w:rPr>
      </w:pPr>
      <w:r w:rsidRPr="00CB68C8">
        <w:rPr>
          <w:rFonts w:ascii="ＭＳ Ｐ明朝" w:eastAsia="ＭＳ Ｐ明朝" w:hAnsi="ＭＳ Ｐ明朝" w:cs="Times New Roman" w:hint="eastAsia"/>
          <w:spacing w:val="2"/>
          <w:kern w:val="0"/>
          <w:szCs w:val="21"/>
        </w:rPr>
        <w:t xml:space="preserve"> </w:t>
      </w:r>
      <w:r w:rsidR="008B77D0">
        <w:rPr>
          <w:rFonts w:ascii="ＭＳ Ｐ明朝" w:eastAsia="ＭＳ Ｐ明朝" w:hAnsi="ＭＳ Ｐ明朝" w:cs="Times New Roman" w:hint="eastAsia"/>
          <w:spacing w:val="2"/>
          <w:kern w:val="0"/>
          <w:szCs w:val="21"/>
        </w:rPr>
        <w:t xml:space="preserve">　</w:t>
      </w:r>
      <w:r w:rsidR="004A7B64">
        <w:rPr>
          <w:rFonts w:ascii="ＭＳ Ｐ明朝" w:eastAsia="ＭＳ Ｐ明朝" w:hAnsi="ＭＳ Ｐ明朝" w:cs="HG丸ｺﾞｼｯｸM-PRO" w:hint="eastAsia"/>
          <w:kern w:val="0"/>
          <w:szCs w:val="21"/>
        </w:rPr>
        <w:t>トークネットホール仙台　展示室</w:t>
      </w:r>
    </w:p>
    <w:p w14:paraId="4AC5D8B7" w14:textId="77777777" w:rsidR="004A7B64" w:rsidRDefault="00B6394E" w:rsidP="004A7B64">
      <w:pPr>
        <w:suppressAutoHyphens/>
        <w:autoSpaceDE w:val="0"/>
        <w:autoSpaceDN w:val="0"/>
        <w:spacing w:line="320" w:lineRule="exact"/>
        <w:ind w:firstLineChars="100" w:firstLine="214"/>
        <w:jc w:val="lef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  <w:r>
        <w:rPr>
          <w:rFonts w:ascii="ＭＳ Ｐ明朝" w:eastAsia="ＭＳ Ｐ明朝" w:hAnsi="ＭＳ Ｐ明朝" w:cs="Times New Roman" w:hint="eastAsia"/>
          <w:color w:val="000000"/>
          <w:spacing w:val="2"/>
          <w:kern w:val="0"/>
          <w:szCs w:val="21"/>
        </w:rPr>
        <w:t xml:space="preserve"> </w:t>
      </w:r>
      <w:r w:rsidR="008B77D0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Cs w:val="21"/>
        </w:rPr>
        <w:t xml:space="preserve">　</w:t>
      </w:r>
      <w:r w:rsidR="004A7B64" w:rsidRPr="004A7B6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〒９８０－０８２３</w:t>
      </w:r>
      <w:r w:rsidR="004A7B6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4A7B64" w:rsidRPr="004A7B6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宮城県仙台市青葉区桜ヶ岡公園４－１</w:t>
      </w:r>
    </w:p>
    <w:p w14:paraId="34EF7B74" w14:textId="7F5AA9D1" w:rsidR="00020770" w:rsidRPr="00020770" w:rsidRDefault="004A7B64" w:rsidP="004A7B64">
      <w:pPr>
        <w:suppressAutoHyphens/>
        <w:autoSpaceDE w:val="0"/>
        <w:autoSpaceDN w:val="0"/>
        <w:spacing w:line="320" w:lineRule="exact"/>
        <w:ind w:firstLineChars="100" w:firstLine="21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　</w:t>
      </w:r>
      <w:r w:rsidRPr="004A7B6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ＴＥＬ</w:t>
      </w: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Pr="004A7B6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０２２－２６２－４７２１</w:t>
      </w:r>
      <w:r w:rsidR="00E07BBA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br/>
      </w:r>
    </w:p>
    <w:p w14:paraId="625FEEF3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020770"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  <w:t xml:space="preserve"> </w:t>
      </w:r>
      <w:r w:rsidRPr="00020770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６　活動内容</w:t>
      </w:r>
    </w:p>
    <w:p w14:paraId="155ECA01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t xml:space="preserve">  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（１）　会場設営</w:t>
      </w:r>
    </w:p>
    <w:p w14:paraId="70784727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①　会場の設営計画については、各小・中・高等学校の実行委員が中心に行う。</w:t>
      </w:r>
    </w:p>
    <w:p w14:paraId="514E8540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②　設営は、会員が協力して行う。</w:t>
      </w:r>
    </w:p>
    <w:p w14:paraId="4C5AB93F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t xml:space="preserve">  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（２）　作品目録について</w:t>
      </w:r>
    </w:p>
    <w:p w14:paraId="4F818D4A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①　個人情報保護の観点から、作品目録は配布しない。</w:t>
      </w:r>
    </w:p>
    <w:p w14:paraId="38161CD6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②　作品に製作者名</w:t>
      </w: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を添付する旨、保護者の承諾をとった上で、作品番号確認用の目録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を作成する。</w:t>
      </w:r>
    </w:p>
    <w:p w14:paraId="435D061F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③　各学校代表者が作品目録を確認し、作品管理の際にも活用する。</w:t>
      </w:r>
    </w:p>
    <w:p w14:paraId="62C0BEEF" w14:textId="1E4C1FD2" w:rsidR="00020770" w:rsidRPr="00DE70E8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t xml:space="preserve">  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（３）</w:t>
      </w:r>
      <w:r w:rsidRPr="00020770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t xml:space="preserve"> 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搬入に</w:t>
      </w:r>
      <w:r w:rsidRPr="00CD67CF">
        <w:rPr>
          <w:rFonts w:ascii="ＭＳ Ｐ明朝" w:eastAsia="ＭＳ Ｐ明朝" w:hAnsi="ＭＳ Ｐ明朝" w:cs="HG丸ｺﾞｼｯｸM-PRO" w:hint="eastAsia"/>
          <w:kern w:val="0"/>
          <w:szCs w:val="21"/>
        </w:rPr>
        <w:t>ついて</w:t>
      </w:r>
      <w:r w:rsidRPr="00DE70E8">
        <w:rPr>
          <w:rFonts w:ascii="ＭＳ Ｐ明朝" w:eastAsia="ＭＳ Ｐ明朝" w:hAnsi="ＭＳ Ｐ明朝" w:cs="HG丸ｺﾞｼｯｸM-PRO"/>
          <w:kern w:val="0"/>
          <w:szCs w:val="21"/>
        </w:rPr>
        <w:t xml:space="preserve">  </w:t>
      </w:r>
      <w:r w:rsidR="004D72C9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１</w:t>
      </w:r>
      <w:r w:rsidR="007F1ABE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月</w:t>
      </w:r>
      <w:r w:rsidR="004A7B64">
        <w:rPr>
          <w:rFonts w:ascii="ＭＳ Ｐ明朝" w:eastAsia="ＭＳ Ｐ明朝" w:hAnsi="ＭＳ Ｐ明朝" w:cs="HG丸ｺﾞｼｯｸM-PRO" w:hint="eastAsia"/>
          <w:kern w:val="0"/>
          <w:szCs w:val="21"/>
        </w:rPr>
        <w:t>２７</w:t>
      </w:r>
      <w:r w:rsidR="007F1ABE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日（</w:t>
      </w:r>
      <w:r w:rsidR="004A7B64">
        <w:rPr>
          <w:rFonts w:ascii="ＭＳ Ｐ明朝" w:eastAsia="ＭＳ Ｐ明朝" w:hAnsi="ＭＳ Ｐ明朝" w:cs="HG丸ｺﾞｼｯｸM-PRO" w:hint="eastAsia"/>
          <w:kern w:val="0"/>
          <w:szCs w:val="21"/>
        </w:rPr>
        <w:t>木</w:t>
      </w:r>
      <w:r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）１</w:t>
      </w:r>
      <w:r w:rsidR="004A7B64">
        <w:rPr>
          <w:rFonts w:ascii="ＭＳ Ｐ明朝" w:eastAsia="ＭＳ Ｐ明朝" w:hAnsi="ＭＳ Ｐ明朝" w:cs="HG丸ｺﾞｼｯｸM-PRO" w:hint="eastAsia"/>
          <w:kern w:val="0"/>
          <w:szCs w:val="21"/>
        </w:rPr>
        <w:t>４</w:t>
      </w:r>
      <w:r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：</w:t>
      </w:r>
      <w:r w:rsidR="004A7B64">
        <w:rPr>
          <w:rFonts w:ascii="ＭＳ Ｐ明朝" w:eastAsia="ＭＳ Ｐ明朝" w:hAnsi="ＭＳ Ｐ明朝" w:cs="HG丸ｺﾞｼｯｸM-PRO" w:hint="eastAsia"/>
          <w:kern w:val="0"/>
          <w:szCs w:val="21"/>
        </w:rPr>
        <w:t>１５</w:t>
      </w:r>
      <w:r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～１６：００</w:t>
      </w:r>
      <w:r w:rsidR="007E66D9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 xml:space="preserve"> </w:t>
      </w:r>
      <w:r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（実行委員１４：００集合）</w:t>
      </w:r>
    </w:p>
    <w:p w14:paraId="1769B157" w14:textId="17D4D967" w:rsidR="00020770" w:rsidRDefault="00020770" w:rsidP="001F7C47">
      <w:pPr>
        <w:suppressAutoHyphens/>
        <w:autoSpaceDE w:val="0"/>
        <w:autoSpaceDN w:val="0"/>
        <w:spacing w:line="320" w:lineRule="exact"/>
        <w:ind w:left="630" w:hangingChars="300" w:hanging="63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DE70E8">
        <w:rPr>
          <w:rFonts w:ascii="ＭＳ Ｐ明朝" w:eastAsia="ＭＳ Ｐ明朝" w:hAnsi="ＭＳ Ｐ明朝" w:cs="HG丸ｺﾞｼｯｸM-PRO"/>
          <w:kern w:val="0"/>
          <w:szCs w:val="21"/>
        </w:rPr>
        <w:t xml:space="preserve">  </w:t>
      </w:r>
      <w:r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（４）</w:t>
      </w:r>
      <w:r w:rsidRPr="00DE70E8">
        <w:rPr>
          <w:rFonts w:ascii="ＭＳ Ｐ明朝" w:eastAsia="ＭＳ Ｐ明朝" w:hAnsi="ＭＳ Ｐ明朝" w:cs="HG丸ｺﾞｼｯｸM-PRO"/>
          <w:kern w:val="0"/>
          <w:szCs w:val="21"/>
        </w:rPr>
        <w:t xml:space="preserve"> </w:t>
      </w:r>
      <w:r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搬出について</w:t>
      </w:r>
      <w:r w:rsidRPr="00DE70E8">
        <w:rPr>
          <w:rFonts w:ascii="ＭＳ Ｐ明朝" w:eastAsia="ＭＳ Ｐ明朝" w:hAnsi="ＭＳ Ｐ明朝" w:cs="HG丸ｺﾞｼｯｸM-PRO"/>
          <w:kern w:val="0"/>
          <w:szCs w:val="21"/>
        </w:rPr>
        <w:t xml:space="preserve">  </w:t>
      </w:r>
      <w:r w:rsidR="007F1ABE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２月</w:t>
      </w:r>
      <w:r w:rsidR="001F7C47">
        <w:rPr>
          <w:rFonts w:ascii="ＭＳ Ｐ明朝" w:eastAsia="ＭＳ Ｐ明朝" w:hAnsi="ＭＳ Ｐ明朝" w:cs="HG丸ｺﾞｼｯｸM-PRO" w:hint="eastAsia"/>
          <w:kern w:val="0"/>
          <w:szCs w:val="21"/>
        </w:rPr>
        <w:t xml:space="preserve">　</w:t>
      </w:r>
      <w:r w:rsidR="00CD67CF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２</w:t>
      </w:r>
      <w:r w:rsidR="007F1ABE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日（</w:t>
      </w:r>
      <w:r w:rsidR="00CD67CF"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水</w:t>
      </w:r>
      <w:r w:rsidRPr="00DE70E8">
        <w:rPr>
          <w:rFonts w:ascii="ＭＳ Ｐ明朝" w:eastAsia="ＭＳ Ｐ明朝" w:hAnsi="ＭＳ Ｐ明朝" w:cs="HG丸ｺﾞｼｯｸM-PRO" w:hint="eastAsia"/>
          <w:kern w:val="0"/>
          <w:szCs w:val="21"/>
        </w:rPr>
        <w:t>）</w:t>
      </w:r>
      <w:r w:rsidRPr="00CD67CF">
        <w:rPr>
          <w:rFonts w:ascii="ＭＳ Ｐ明朝" w:eastAsia="ＭＳ Ｐ明朝" w:hAnsi="ＭＳ Ｐ明朝" w:cs="HG丸ｺﾞｼｯｸM-PRO" w:hint="eastAsia"/>
          <w:kern w:val="0"/>
          <w:szCs w:val="21"/>
        </w:rPr>
        <w:t>１</w:t>
      </w:r>
      <w:r w:rsidR="004A7B64">
        <w:rPr>
          <w:rFonts w:ascii="ＭＳ Ｐ明朝" w:eastAsia="ＭＳ Ｐ明朝" w:hAnsi="ＭＳ Ｐ明朝" w:cs="HG丸ｺﾞｼｯｸM-PRO" w:hint="eastAsia"/>
          <w:kern w:val="0"/>
          <w:szCs w:val="21"/>
        </w:rPr>
        <w:t>５</w:t>
      </w:r>
      <w:r w:rsidRPr="00CD67CF">
        <w:rPr>
          <w:rFonts w:ascii="ＭＳ Ｐ明朝" w:eastAsia="ＭＳ Ｐ明朝" w:hAnsi="ＭＳ Ｐ明朝" w:cs="HG丸ｺﾞｼｯｸM-PRO" w:hint="eastAsia"/>
          <w:kern w:val="0"/>
          <w:szCs w:val="21"/>
        </w:rPr>
        <w:t>：</w:t>
      </w:r>
      <w:r w:rsidR="004A7B64">
        <w:rPr>
          <w:rFonts w:ascii="ＭＳ Ｐ明朝" w:eastAsia="ＭＳ Ｐ明朝" w:hAnsi="ＭＳ Ｐ明朝" w:cs="HG丸ｺﾞｼｯｸM-PRO" w:hint="eastAsia"/>
          <w:kern w:val="0"/>
          <w:szCs w:val="21"/>
        </w:rPr>
        <w:t>１５</w:t>
      </w:r>
      <w:r w:rsidRPr="00CD67CF">
        <w:rPr>
          <w:rFonts w:ascii="ＭＳ Ｐ明朝" w:eastAsia="ＭＳ Ｐ明朝" w:hAnsi="ＭＳ Ｐ明朝" w:cs="HG丸ｺﾞｼｯｸM-PRO" w:hint="eastAsia"/>
          <w:kern w:val="0"/>
          <w:szCs w:val="21"/>
        </w:rPr>
        <w:t>～１６：３０</w:t>
      </w:r>
      <w:r w:rsidR="007E66D9">
        <w:rPr>
          <w:rFonts w:ascii="ＭＳ Ｐ明朝" w:eastAsia="ＭＳ Ｐ明朝" w:hAnsi="ＭＳ Ｐ明朝" w:cs="HG丸ｺﾞｼｯｸM-PRO" w:hint="eastAsia"/>
          <w:kern w:val="0"/>
          <w:szCs w:val="21"/>
        </w:rPr>
        <w:t xml:space="preserve"> 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（実行委員１５：</w:t>
      </w:r>
      <w:r w:rsidR="004A7B6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０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０集合）</w:t>
      </w:r>
      <w:r w:rsidR="00E07BBA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br/>
      </w:r>
      <w:r w:rsidR="001F7C47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Cs w:val="21"/>
        </w:rPr>
        <w:t>※搬入，搬出とも学校ごとに時間指定あり</w:t>
      </w:r>
    </w:p>
    <w:p w14:paraId="62B50DD0" w14:textId="77777777" w:rsidR="001F7C47" w:rsidRPr="00020770" w:rsidRDefault="001F7C47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</w:p>
    <w:p w14:paraId="4CC51A44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020770"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  <w:t xml:space="preserve"> </w:t>
      </w:r>
      <w:r w:rsidRPr="00020770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７　展示作品及び出品数</w:t>
      </w:r>
    </w:p>
    <w:p w14:paraId="408D7D5E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t xml:space="preserve">  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（１）　小学校</w:t>
      </w:r>
    </w:p>
    <w:p w14:paraId="0F0F50C0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①　出品数は、各校４点以内（５年生２点、６年生２点）を原則とする。</w:t>
      </w:r>
    </w:p>
    <w:p w14:paraId="599981CE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②　調理実習等の実践レポートについても出品可能とする。</w:t>
      </w:r>
    </w:p>
    <w:p w14:paraId="68BC2A3C" w14:textId="5BA50BD3" w:rsidR="004D72C9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t xml:space="preserve">  </w:t>
      </w:r>
    </w:p>
    <w:p w14:paraId="15AD35D0" w14:textId="77777777" w:rsidR="00020770" w:rsidRPr="00020770" w:rsidRDefault="00020770" w:rsidP="004D72C9">
      <w:pPr>
        <w:suppressAutoHyphens/>
        <w:autoSpaceDE w:val="0"/>
        <w:autoSpaceDN w:val="0"/>
        <w:spacing w:line="320" w:lineRule="exact"/>
        <w:ind w:firstLineChars="100" w:firstLine="21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lastRenderedPageBreak/>
        <w:t>（２）　中学校</w:t>
      </w:r>
    </w:p>
    <w:p w14:paraId="30F62343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①　出品数は、技術分野・家庭分野あわせて、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 w:color="000000"/>
        </w:rPr>
        <w:t>以下の出展数を原則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とする。</w:t>
      </w:r>
    </w:p>
    <w:p w14:paraId="6DB38BBE" w14:textId="77777777" w:rsidR="00020770" w:rsidRPr="00B5543C" w:rsidRDefault="00A70FF5" w:rsidP="008900B6">
      <w:pPr>
        <w:suppressAutoHyphens/>
        <w:autoSpaceDE w:val="0"/>
        <w:autoSpaceDN w:val="0"/>
        <w:spacing w:line="320" w:lineRule="exact"/>
        <w:ind w:left="856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３</w:t>
      </w:r>
      <w:r w:rsidR="00020770"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学級</w:t>
      </w:r>
      <w:r w:rsidR="00414DDE"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…３</w:t>
      </w:r>
      <w:r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 xml:space="preserve">点まで　</w:t>
      </w:r>
      <w:r w:rsidR="00CD67CF"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 xml:space="preserve">　</w:t>
      </w:r>
      <w:r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４～１２</w:t>
      </w:r>
      <w:r w:rsidR="00414DDE"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学級…１２</w:t>
      </w:r>
      <w:r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点まで　　１３～１５</w:t>
      </w:r>
      <w:r w:rsidR="00414DDE"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学級…１５</w:t>
      </w:r>
      <w:r w:rsidR="00020770"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点まで</w:t>
      </w:r>
    </w:p>
    <w:p w14:paraId="1C04E007" w14:textId="77777777" w:rsidR="00A70FF5" w:rsidRPr="00B5543C" w:rsidRDefault="00A70FF5" w:rsidP="008900B6">
      <w:pPr>
        <w:suppressAutoHyphens/>
        <w:autoSpaceDE w:val="0"/>
        <w:autoSpaceDN w:val="0"/>
        <w:spacing w:line="320" w:lineRule="exact"/>
        <w:ind w:left="856"/>
        <w:jc w:val="left"/>
        <w:textAlignment w:val="baseline"/>
        <w:rPr>
          <w:rFonts w:ascii="ＭＳ Ｐ明朝" w:eastAsia="ＭＳ Ｐ明朝" w:hAnsi="ＭＳ Ｐ明朝" w:cs="HG丸ｺﾞｼｯｸM-PRO"/>
          <w:bCs/>
          <w:color w:val="000000"/>
          <w:kern w:val="0"/>
          <w:szCs w:val="21"/>
        </w:rPr>
      </w:pPr>
      <w:r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１６～２１</w:t>
      </w:r>
      <w:r w:rsidR="00414DDE"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学級…２１</w:t>
      </w:r>
      <w:r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 xml:space="preserve">点まで　　</w:t>
      </w:r>
      <w:r w:rsidR="00613619"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２２～２７学級…２７点まで　　それ以上の学校…３０</w:t>
      </w:r>
      <w:r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点まで</w:t>
      </w:r>
    </w:p>
    <w:p w14:paraId="02132485" w14:textId="77777777" w:rsidR="00E87755" w:rsidRPr="00B5543C" w:rsidRDefault="00FF3546" w:rsidP="004D72C9">
      <w:pPr>
        <w:suppressAutoHyphens/>
        <w:autoSpaceDE w:val="0"/>
        <w:autoSpaceDN w:val="0"/>
        <w:spacing w:line="320" w:lineRule="exact"/>
        <w:ind w:leftChars="-2" w:hangingChars="2" w:hanging="4"/>
        <w:jc w:val="right"/>
        <w:textAlignment w:val="baseline"/>
        <w:rPr>
          <w:rFonts w:ascii="ＭＳ Ｐ明朝" w:eastAsia="ＭＳ Ｐ明朝" w:hAnsi="ＭＳ Ｐ明朝" w:cs="HG丸ｺﾞｼｯｸM-PRO"/>
          <w:bCs/>
          <w:color w:val="000000"/>
          <w:kern w:val="0"/>
          <w:szCs w:val="21"/>
        </w:rPr>
      </w:pPr>
      <w:r w:rsidRPr="00B5543C">
        <w:rPr>
          <w:rFonts w:ascii="ＭＳ Ｐ明朝" w:eastAsia="ＭＳ Ｐ明朝" w:hAnsi="ＭＳ Ｐ明朝" w:cs="HG丸ｺﾞｼｯｸM-PRO"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4E17CE5" wp14:editId="298125E0">
                <wp:simplePos x="0" y="0"/>
                <wp:positionH relativeFrom="column">
                  <wp:posOffset>492125</wp:posOffset>
                </wp:positionH>
                <wp:positionV relativeFrom="paragraph">
                  <wp:posOffset>254635</wp:posOffset>
                </wp:positionV>
                <wp:extent cx="4752975" cy="4000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D6B6" w14:textId="77777777" w:rsidR="00EA530F" w:rsidRPr="00FF3546" w:rsidRDefault="00FF3546" w:rsidP="00EA530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※</w:t>
                            </w:r>
                            <w:r w:rsidRPr="00FF3546">
                              <w:rPr>
                                <w:rFonts w:ascii="ＭＳ Ｐ明朝" w:eastAsia="ＭＳ Ｐ明朝" w:hAnsi="ＭＳ Ｐ明朝" w:hint="eastAsia"/>
                              </w:rPr>
                              <w:t>できるだけ多くの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分野から出品していただける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よう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ご協力をお願い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17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75pt;margin-top:20.05pt;width:374.25pt;height:31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" stroked="f">
                <v:textbox>
                  <w:txbxContent>
                    <w:p w14:paraId="5DB0D6B6" w14:textId="77777777" w:rsidR="00EA530F" w:rsidRPr="00FF3546" w:rsidRDefault="00FF3546" w:rsidP="00EA530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※</w:t>
                      </w:r>
                      <w:r w:rsidRPr="00FF3546">
                        <w:rPr>
                          <w:rFonts w:ascii="ＭＳ Ｐ明朝" w:eastAsia="ＭＳ Ｐ明朝" w:hAnsi="ＭＳ Ｐ明朝" w:hint="eastAsia"/>
                        </w:rPr>
                        <w:t>できるだけ多くの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分野から出品していただける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よう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ご協力をお願い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CB68C8"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【</w:t>
      </w:r>
      <w:r w:rsidR="00A70FF5"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全学年</w:t>
      </w:r>
      <w:r w:rsidR="00020770"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の</w:t>
      </w:r>
      <w:r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総</w:t>
      </w:r>
      <w:r w:rsidR="00020770"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クラス数</w:t>
      </w:r>
      <w:r w:rsidR="00A70FF5"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（特別支援学級を除く）</w:t>
      </w:r>
      <w:r w:rsidR="00CB68C8" w:rsidRPr="00B5543C">
        <w:rPr>
          <w:rFonts w:ascii="ＭＳ Ｐ明朝" w:eastAsia="ＭＳ Ｐ明朝" w:hAnsi="ＭＳ Ｐ明朝" w:cs="HG丸ｺﾞｼｯｸM-PRO" w:hint="eastAsia"/>
          <w:bCs/>
          <w:color w:val="000000"/>
          <w:kern w:val="0"/>
          <w:szCs w:val="21"/>
        </w:rPr>
        <w:t>】</w:t>
      </w:r>
    </w:p>
    <w:p w14:paraId="336CA9BB" w14:textId="77777777" w:rsidR="00020770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</w:p>
    <w:p w14:paraId="6AB8333D" w14:textId="77777777" w:rsidR="004D72C9" w:rsidRPr="00020770" w:rsidRDefault="004D72C9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</w:p>
    <w:p w14:paraId="3792A6DE" w14:textId="77777777" w:rsidR="00020770" w:rsidRPr="008B77D0" w:rsidRDefault="008B77D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020770"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（３）　高等学校</w:t>
      </w:r>
    </w:p>
    <w:p w14:paraId="10186838" w14:textId="696D7C40" w:rsidR="00020770" w:rsidRDefault="00020770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①　出品数は、各校８点程度とする。</w:t>
      </w:r>
    </w:p>
    <w:p w14:paraId="28448F99" w14:textId="77777777" w:rsidR="004A7B64" w:rsidRPr="00020770" w:rsidRDefault="004A7B64" w:rsidP="008900B6">
      <w:pPr>
        <w:suppressAutoHyphens/>
        <w:autoSpaceDE w:val="0"/>
        <w:autoSpaceDN w:val="0"/>
        <w:spacing w:line="320" w:lineRule="exact"/>
        <w:ind w:firstLineChars="200" w:firstLine="428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</w:p>
    <w:p w14:paraId="1362F075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（４）　教員</w:t>
      </w:r>
    </w:p>
    <w:p w14:paraId="55AF7040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①　教員が作成した見本、教材の展示は各指導内容２点以内出品可とする。</w:t>
      </w:r>
    </w:p>
    <w:p w14:paraId="4672267C" w14:textId="6945AD15" w:rsidR="00020770" w:rsidRDefault="00020770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②　教員が授業風景を撮影した写真の展示も可とする。</w:t>
      </w:r>
    </w:p>
    <w:p w14:paraId="310DE9ED" w14:textId="77777777" w:rsidR="004A7B64" w:rsidRPr="00020770" w:rsidRDefault="004A7B64" w:rsidP="008900B6">
      <w:pPr>
        <w:suppressAutoHyphens/>
        <w:autoSpaceDE w:val="0"/>
        <w:autoSpaceDN w:val="0"/>
        <w:spacing w:line="320" w:lineRule="exact"/>
        <w:ind w:firstLineChars="200" w:firstLine="428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</w:p>
    <w:p w14:paraId="243B37B8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（５）　その他</w:t>
      </w:r>
    </w:p>
    <w:p w14:paraId="0ED54B10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①　本教科の教育活動を通して製作した作品から、優秀作品を精選して出品する。</w:t>
      </w:r>
    </w:p>
    <w:p w14:paraId="27AD67A6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②　前年度の作品の出品も可とするが、名簿には現在の学年を記入する。</w:t>
      </w:r>
    </w:p>
    <w:p w14:paraId="426E260B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③　小物はパネルにまとめて出品する（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作品数によっては賞状が１枚になる場合もある</w:t>
      </w: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）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。</w:t>
      </w:r>
    </w:p>
    <w:p w14:paraId="16B64C90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④　共同作品の場合、原則として賞状は１枚となる。</w:t>
      </w:r>
    </w:p>
    <w:p w14:paraId="6AA3FE9C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⑤　夏休み課題等の作品も出品可とする。</w:t>
      </w:r>
      <w:r w:rsidR="00E07BBA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br/>
      </w:r>
    </w:p>
    <w:p w14:paraId="306B9FC2" w14:textId="77777777" w:rsidR="00020770" w:rsidRPr="00020770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020770"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  <w:t xml:space="preserve"> </w:t>
      </w:r>
      <w:r w:rsidRPr="00020770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８　教育委員会への連絡、支援依頼</w:t>
      </w:r>
    </w:p>
    <w:p w14:paraId="2BDC9D56" w14:textId="65C37B76" w:rsidR="00020770" w:rsidRPr="00020770" w:rsidRDefault="0045131E" w:rsidP="00E001E2">
      <w:pPr>
        <w:suppressAutoHyphens/>
        <w:autoSpaceDE w:val="0"/>
        <w:autoSpaceDN w:val="0"/>
        <w:spacing w:line="320" w:lineRule="exact"/>
        <w:ind w:leftChars="100" w:left="210" w:firstLineChars="100" w:firstLine="21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作品展担当　教育指導課　</w:t>
      </w:r>
      <w:r w:rsidR="00E07BBA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br/>
      </w:r>
    </w:p>
    <w:p w14:paraId="498CA723" w14:textId="77777777" w:rsidR="00262D53" w:rsidRDefault="00020770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</w:pPr>
      <w:r w:rsidRPr="00020770"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  <w:t xml:space="preserve"> </w:t>
      </w:r>
      <w:r w:rsidR="00262D53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９　管理当番</w:t>
      </w:r>
    </w:p>
    <w:p w14:paraId="33F4BAB7" w14:textId="77777777" w:rsidR="00020770" w:rsidRPr="00020770" w:rsidRDefault="00262D53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  <w:r w:rsidRPr="00262D53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D86979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（１）　アルバイト学生１名</w:t>
      </w: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を依頼</w:t>
      </w:r>
    </w:p>
    <w:p w14:paraId="4EABBF85" w14:textId="77777777" w:rsidR="00020770" w:rsidRPr="00020770" w:rsidRDefault="00262D53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（２</w:t>
      </w:r>
      <w:r w:rsidR="00020770"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）　平日勤務時間　→　各校教員（午前・午後）</w:t>
      </w:r>
    </w:p>
    <w:p w14:paraId="2DDF1E45" w14:textId="77777777" w:rsidR="00020770" w:rsidRPr="00020770" w:rsidRDefault="00262D53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（３</w:t>
      </w:r>
      <w:r w:rsidR="00020770"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）　平日勤務時間外　→　部会長・事務局長</w:t>
      </w:r>
    </w:p>
    <w:p w14:paraId="63990572" w14:textId="77777777" w:rsidR="00020770" w:rsidRPr="00020770" w:rsidRDefault="00262D53" w:rsidP="008900B6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（４</w:t>
      </w:r>
      <w:r w:rsidR="00020770"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）　休</w:t>
      </w:r>
      <w:r w:rsidR="00D86979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日　→　副部会長（教頭　３交代）</w:t>
      </w:r>
      <w:r w:rsidR="00E07BBA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br/>
      </w:r>
    </w:p>
    <w:p w14:paraId="0072D217" w14:textId="77777777" w:rsidR="00C16702" w:rsidRPr="00B6394E" w:rsidRDefault="00DB101C" w:rsidP="008900B6">
      <w:pPr>
        <w:suppressAutoHyphens/>
        <w:autoSpaceDE w:val="0"/>
        <w:autoSpaceDN w:val="0"/>
        <w:spacing w:line="320" w:lineRule="exact"/>
        <w:jc w:val="left"/>
        <w:textAlignment w:val="baseline"/>
        <w:outlineLvl w:val="0"/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</w:pPr>
      <w:r w:rsidRPr="00B6394E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 １</w:t>
      </w:r>
      <w:r w:rsidR="00E07BBA" w:rsidRPr="00B6394E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０</w:t>
      </w:r>
      <w:r w:rsidRPr="00B6394E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　</w:t>
      </w:r>
      <w:r w:rsidR="00C16702" w:rsidRPr="00B6394E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作品</w:t>
      </w:r>
      <w:r w:rsidR="00B6394E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名簿</w:t>
      </w:r>
      <w:r w:rsidR="00C16702" w:rsidRPr="00B6394E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提出</w:t>
      </w:r>
    </w:p>
    <w:p w14:paraId="4FF27081" w14:textId="77777777" w:rsidR="00DB101C" w:rsidRDefault="00C16702" w:rsidP="008900B6">
      <w:pPr>
        <w:suppressAutoHyphens/>
        <w:autoSpaceDE w:val="0"/>
        <w:autoSpaceDN w:val="0"/>
        <w:spacing w:line="320" w:lineRule="exact"/>
        <w:ind w:firstLineChars="100" w:firstLine="210"/>
        <w:jc w:val="left"/>
        <w:textAlignment w:val="baseline"/>
        <w:outlineLvl w:val="0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（１）</w:t>
      </w:r>
      <w:r w:rsidR="00DB101C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提出締切</w:t>
      </w:r>
    </w:p>
    <w:p w14:paraId="22D2EEE4" w14:textId="58E2305B" w:rsidR="00DB101C" w:rsidRDefault="00C16702" w:rsidP="008900B6">
      <w:pPr>
        <w:suppressAutoHyphens/>
        <w:autoSpaceDE w:val="0"/>
        <w:autoSpaceDN w:val="0"/>
        <w:spacing w:line="320" w:lineRule="exact"/>
        <w:ind w:firstLineChars="200" w:firstLine="420"/>
        <w:jc w:val="left"/>
        <w:textAlignment w:val="baseline"/>
        <w:outlineLvl w:val="0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①</w:t>
      </w:r>
      <w:r w:rsidR="00E87755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様式１（賞状枚数の報告）・・・</w:t>
      </w:r>
      <w:r w:rsidR="007F316A" w:rsidRPr="00D86979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>令和</w:t>
      </w:r>
      <w:r w:rsidR="00B5543C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>２年１２月</w:t>
      </w:r>
      <w:r w:rsidR="004A7B6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 xml:space="preserve">　９</w:t>
      </w:r>
      <w:r w:rsidR="00DB101C" w:rsidRPr="00D86979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>日</w:t>
      </w:r>
      <w:r w:rsidR="00E87755" w:rsidRPr="00D86979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>（金）</w:t>
      </w:r>
    </w:p>
    <w:p w14:paraId="11236098" w14:textId="48F8DD9B" w:rsidR="00DB101C" w:rsidRPr="00EA5674" w:rsidRDefault="007F316A" w:rsidP="008900B6">
      <w:pPr>
        <w:suppressAutoHyphens/>
        <w:autoSpaceDE w:val="0"/>
        <w:autoSpaceDN w:val="0"/>
        <w:spacing w:line="320" w:lineRule="exact"/>
        <w:ind w:leftChars="100" w:left="210" w:firstLineChars="100" w:firstLine="210"/>
        <w:jc w:val="left"/>
        <w:textAlignment w:val="baseline"/>
        <w:outlineLvl w:val="0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  <w:r w:rsidRPr="00EA567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②</w:t>
      </w:r>
      <w:r w:rsidR="00E87755" w:rsidRPr="00EA567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様式３（</w:t>
      </w:r>
      <w:r w:rsidRPr="00EA567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生徒</w:t>
      </w:r>
      <w:r w:rsidR="00E87755" w:rsidRPr="00EA567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名簿</w:t>
      </w:r>
      <w:r w:rsidRPr="00EA567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の送付</w:t>
      </w:r>
      <w:r w:rsidR="00E87755" w:rsidRPr="00EA567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）・・・</w:t>
      </w:r>
      <w:r w:rsidRPr="00EA567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>令和</w:t>
      </w:r>
      <w:r w:rsidR="00B5543C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>３</w:t>
      </w:r>
      <w:r w:rsidRPr="00EA567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>年１</w:t>
      </w:r>
      <w:r w:rsidR="004A7B6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>２</w:t>
      </w:r>
      <w:r w:rsidRPr="00EA567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>月</w:t>
      </w:r>
      <w:r w:rsidR="004A7B6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>２３</w:t>
      </w:r>
      <w:r w:rsidR="00CF1364" w:rsidRPr="00EA567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>日（金）</w:t>
      </w:r>
      <w:r w:rsidR="00DB101C" w:rsidRPr="00EA5674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br/>
      </w:r>
      <w:r w:rsidR="00C16702" w:rsidRPr="00EA5674">
        <w:rPr>
          <w:rFonts w:ascii="ＭＳ Ｐ明朝" w:eastAsia="ＭＳ Ｐ明朝" w:hAnsi="ＭＳ Ｐ明朝" w:cs="Times New Roman" w:hint="eastAsia"/>
          <w:kern w:val="0"/>
          <w:szCs w:val="21"/>
        </w:rPr>
        <w:t>（２）</w:t>
      </w:r>
      <w:r w:rsidR="00020770" w:rsidRPr="00EA5674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提出先</w:t>
      </w:r>
    </w:p>
    <w:p w14:paraId="153D70CD" w14:textId="77777777" w:rsidR="005D67D7" w:rsidRDefault="00B5543C" w:rsidP="008900B6">
      <w:pPr>
        <w:suppressAutoHyphens/>
        <w:autoSpaceDE w:val="0"/>
        <w:autoSpaceDN w:val="0"/>
        <w:spacing w:line="320" w:lineRule="exact"/>
        <w:ind w:leftChars="100" w:left="210" w:firstLineChars="200" w:firstLine="420"/>
        <w:jc w:val="left"/>
        <w:textAlignment w:val="baseline"/>
        <w:outlineLvl w:val="0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仙台市立中野中学校　　野田　英利</w:t>
      </w:r>
      <w:r w:rsidR="00020770"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宛</w:t>
      </w:r>
      <w:r w:rsidR="005E2869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　</w:t>
      </w:r>
      <w:r w:rsidR="00020770" w:rsidRPr="00020770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t>[TEL</w:t>
      </w:r>
      <w:r w:rsidR="00020770"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：</w:t>
      </w: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259-2020</w:t>
      </w:r>
      <w:r w:rsidR="005D67D7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　</w:t>
      </w:r>
      <w:r w:rsidR="00020770" w:rsidRPr="00020770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t>FAX</w:t>
      </w:r>
      <w:r w:rsidR="00020770"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：</w:t>
      </w: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259-2593]</w:t>
      </w:r>
      <w:r w:rsidR="00C16702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br/>
        <w:t>（３）提出方法</w:t>
      </w:r>
    </w:p>
    <w:p w14:paraId="711D2A2F" w14:textId="77777777" w:rsidR="00C16702" w:rsidRDefault="00C16702" w:rsidP="008900B6">
      <w:pPr>
        <w:suppressAutoHyphens/>
        <w:autoSpaceDE w:val="0"/>
        <w:autoSpaceDN w:val="0"/>
        <w:spacing w:line="320" w:lineRule="exact"/>
        <w:ind w:leftChars="100" w:left="210" w:firstLineChars="200" w:firstLine="420"/>
        <w:jc w:val="left"/>
        <w:textAlignment w:val="baseline"/>
        <w:outlineLvl w:val="0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仙台市技術・家庭科研究会</w:t>
      </w:r>
      <w:r w:rsidR="00020770" w:rsidRPr="00020770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t>Web</w:t>
      </w:r>
      <w:r w:rsidR="00020770"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ページ（</w:t>
      </w:r>
      <w:r w:rsidRPr="00C16702">
        <w:rPr>
          <w:rFonts w:ascii="ＭＳ Ｐ明朝" w:eastAsia="ＭＳ Ｐ明朝" w:hAnsi="ＭＳ Ｐ明朝" w:cs="HG丸ｺﾞｼｯｸM-PRO"/>
          <w:color w:val="000000"/>
          <w:kern w:val="0"/>
          <w:szCs w:val="21"/>
        </w:rPr>
        <w:t>http://www.sendai-c.ed.jp/~gikaken/index.html</w:t>
      </w:r>
      <w:r w:rsidR="00020770"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）</w:t>
      </w:r>
    </w:p>
    <w:p w14:paraId="06E83262" w14:textId="17644798" w:rsidR="00DE70E8" w:rsidRDefault="00020770" w:rsidP="00DE70E8">
      <w:pPr>
        <w:suppressAutoHyphens/>
        <w:autoSpaceDE w:val="0"/>
        <w:autoSpaceDN w:val="0"/>
        <w:spacing w:line="320" w:lineRule="exact"/>
        <w:ind w:leftChars="200" w:left="420"/>
        <w:jc w:val="left"/>
        <w:textAlignment w:val="baseline"/>
        <w:outlineLvl w:val="0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より</w:t>
      </w:r>
      <w:r w:rsidR="005D67D7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様式１～３の</w:t>
      </w:r>
      <w:r w:rsidR="00C16702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エクセルデータを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ダウンロードしていただき，</w:t>
      </w:r>
      <w:r w:rsidR="00C16702" w:rsidRPr="00B6394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>校務支援システムC4thの“個人連絡“</w:t>
      </w:r>
      <w:r w:rsidR="008815A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>もしくは，e-mail（</w:t>
      </w:r>
      <w:hyperlink r:id="rId7" w:history="1">
        <w:r w:rsidR="008815A0" w:rsidRPr="00181F9F">
          <w:rPr>
            <w:rStyle w:val="a5"/>
            <w:rFonts w:ascii="ＭＳ Ｐ明朝" w:eastAsia="ＭＳ Ｐ明朝" w:hAnsi="ＭＳ Ｐ明朝" w:cs="HG丸ｺﾞｼｯｸM-PRO"/>
            <w:kern w:val="0"/>
            <w:szCs w:val="21"/>
          </w:rPr>
          <w:t>hide-noda@sendai-c.ed.jp</w:t>
        </w:r>
      </w:hyperlink>
      <w:r w:rsidR="008815A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>）</w:t>
      </w:r>
      <w:r w:rsidR="00C16702" w:rsidRPr="00B6394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>にてご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  <w:u w:val="single"/>
        </w:rPr>
        <w:t>提出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をお願い</w:t>
      </w:r>
      <w:r w:rsidR="005D67D7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いた</w:t>
      </w:r>
      <w:r w:rsidRPr="00020770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します。</w:t>
      </w:r>
    </w:p>
    <w:p w14:paraId="38092533" w14:textId="51E4D690" w:rsidR="001F7C47" w:rsidRDefault="001F7C47" w:rsidP="001F7C47">
      <w:pPr>
        <w:suppressAutoHyphens/>
        <w:autoSpaceDE w:val="0"/>
        <w:autoSpaceDN w:val="0"/>
        <w:spacing w:line="320" w:lineRule="exact"/>
        <w:jc w:val="left"/>
        <w:textAlignment w:val="baseline"/>
        <w:outlineLvl w:val="0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</w:p>
    <w:p w14:paraId="530845A0" w14:textId="45777B99" w:rsidR="001F7C47" w:rsidRPr="001F7C47" w:rsidRDefault="001F7C47" w:rsidP="001F7C47">
      <w:pPr>
        <w:pStyle w:val="a4"/>
        <w:numPr>
          <w:ilvl w:val="0"/>
          <w:numId w:val="2"/>
        </w:numPr>
        <w:spacing w:line="320" w:lineRule="exact"/>
        <w:outlineLvl w:val="0"/>
        <w:rPr>
          <w:rFonts w:ascii="ＭＳ Ｐ明朝" w:eastAsia="ＭＳ Ｐ明朝" w:hAnsi="ＭＳ Ｐ明朝" w:cs="HG丸ｺﾞｼｯｸM-PRO"/>
          <w:color w:val="000000"/>
        </w:rPr>
      </w:pPr>
      <w:r>
        <w:rPr>
          <w:rFonts w:ascii="ＭＳ Ｐ明朝" w:eastAsia="ＭＳ Ｐ明朝" w:hAnsi="ＭＳ Ｐ明朝" w:cs="HG丸ｺﾞｼｯｸM-PRO" w:hint="eastAsia"/>
          <w:color w:val="000000"/>
        </w:rPr>
        <w:t>書類の様式，提出等に関しては</w:t>
      </w:r>
      <w:r w:rsidRPr="00706B2F">
        <w:rPr>
          <w:rFonts w:ascii="ＭＳ Ｐ明朝" w:eastAsia="ＭＳ Ｐ明朝" w:hAnsi="ＭＳ Ｐ明朝" w:cs="HG丸ｺﾞｼｯｸM-PRO" w:hint="eastAsia"/>
          <w:b/>
          <w:bCs/>
          <w:color w:val="000000"/>
          <w:sz w:val="28"/>
          <w:szCs w:val="28"/>
          <w:u w:val="wave"/>
        </w:rPr>
        <w:t>Googleクラスルーム</w:t>
      </w:r>
      <w:r>
        <w:rPr>
          <w:rFonts w:ascii="ＭＳ Ｐ明朝" w:eastAsia="ＭＳ Ｐ明朝" w:hAnsi="ＭＳ Ｐ明朝" w:cs="HG丸ｺﾞｼｯｸM-PRO" w:hint="eastAsia"/>
          <w:color w:val="000000"/>
        </w:rPr>
        <w:t>を利用します。</w:t>
      </w:r>
      <w:r w:rsidR="000C3C25">
        <w:rPr>
          <w:rFonts w:ascii="ＭＳ Ｐ明朝" w:eastAsia="ＭＳ Ｐ明朝" w:hAnsi="ＭＳ Ｐ明朝" w:cs="HG丸ｺﾞｼｯｸM-PRO" w:hint="eastAsia"/>
          <w:color w:val="000000"/>
        </w:rPr>
        <w:t xml:space="preserve">クラスコード　</w:t>
      </w:r>
      <w:r w:rsidR="000C3C25" w:rsidRPr="000C3C25">
        <w:rPr>
          <w:rFonts w:ascii="ＭＳ Ｐ明朝" w:eastAsia="ＭＳ Ｐ明朝" w:hAnsi="ＭＳ Ｐ明朝" w:cs="HG丸ｺﾞｼｯｸM-PRO"/>
          <w:b/>
          <w:bCs/>
          <w:color w:val="000000"/>
          <w:sz w:val="36"/>
          <w:szCs w:val="36"/>
        </w:rPr>
        <w:t>7q675gw</w:t>
      </w:r>
    </w:p>
    <w:sectPr w:rsidR="001F7C47" w:rsidRPr="001F7C47" w:rsidSect="004D72C9">
      <w:headerReference w:type="default" r:id="rId8"/>
      <w:pgSz w:w="11906" w:h="16838"/>
      <w:pgMar w:top="1440" w:right="1080" w:bottom="1440" w:left="1080" w:header="720" w:footer="720" w:gutter="0"/>
      <w:pgNumType w:start="1"/>
      <w:cols w:space="720"/>
      <w:noEndnote/>
      <w:docGrid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43AD" w14:textId="77777777" w:rsidR="001B336E" w:rsidRDefault="001B336E" w:rsidP="00CF5BD8">
      <w:r>
        <w:separator/>
      </w:r>
    </w:p>
  </w:endnote>
  <w:endnote w:type="continuationSeparator" w:id="0">
    <w:p w14:paraId="16E1F48D" w14:textId="77777777" w:rsidR="001B336E" w:rsidRDefault="001B336E" w:rsidP="00CF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47FC" w14:textId="77777777" w:rsidR="001B336E" w:rsidRDefault="001B336E" w:rsidP="00CF5BD8">
      <w:r>
        <w:separator/>
      </w:r>
    </w:p>
  </w:footnote>
  <w:footnote w:type="continuationSeparator" w:id="0">
    <w:p w14:paraId="32B8ED1C" w14:textId="77777777" w:rsidR="001B336E" w:rsidRDefault="001B336E" w:rsidP="00CF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7927" w14:textId="7AECE8F4" w:rsidR="001F7C47" w:rsidRDefault="001F7C47" w:rsidP="001F7C47">
    <w:pPr>
      <w:pStyle w:val="a8"/>
      <w:jc w:val="right"/>
    </w:pPr>
    <w:r>
      <w:rPr>
        <w:rFonts w:hint="eastAsia"/>
      </w:rPr>
      <w:t>９月１５日版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EE77D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abstractNum w:abstractNumId="1" w15:restartNumberingAfterBreak="0">
    <w:nsid w:val="7A3514AD"/>
    <w:multiLevelType w:val="hybridMultilevel"/>
    <w:tmpl w:val="7F64A2EE"/>
    <w:lvl w:ilvl="0" w:tplc="922AC942">
      <w:start w:val="4"/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70"/>
    <w:rsid w:val="000059EE"/>
    <w:rsid w:val="00020770"/>
    <w:rsid w:val="00047AE4"/>
    <w:rsid w:val="000C3C25"/>
    <w:rsid w:val="001131A6"/>
    <w:rsid w:val="00140E69"/>
    <w:rsid w:val="001B336E"/>
    <w:rsid w:val="001E1CA0"/>
    <w:rsid w:val="001F7C47"/>
    <w:rsid w:val="0021582A"/>
    <w:rsid w:val="00262D53"/>
    <w:rsid w:val="0029076D"/>
    <w:rsid w:val="00335FD7"/>
    <w:rsid w:val="00360F1F"/>
    <w:rsid w:val="00414DDE"/>
    <w:rsid w:val="00415D8D"/>
    <w:rsid w:val="00436E8D"/>
    <w:rsid w:val="0045131E"/>
    <w:rsid w:val="004A7B64"/>
    <w:rsid w:val="004D72C9"/>
    <w:rsid w:val="00510EF4"/>
    <w:rsid w:val="00593DF4"/>
    <w:rsid w:val="005D67D7"/>
    <w:rsid w:val="005E2869"/>
    <w:rsid w:val="00613619"/>
    <w:rsid w:val="00706B2F"/>
    <w:rsid w:val="007B349F"/>
    <w:rsid w:val="007E66D9"/>
    <w:rsid w:val="007F1ABE"/>
    <w:rsid w:val="007F316A"/>
    <w:rsid w:val="008815A0"/>
    <w:rsid w:val="008900B6"/>
    <w:rsid w:val="008B2196"/>
    <w:rsid w:val="008B77D0"/>
    <w:rsid w:val="008C2040"/>
    <w:rsid w:val="008D6C47"/>
    <w:rsid w:val="009755B7"/>
    <w:rsid w:val="00987668"/>
    <w:rsid w:val="009D7281"/>
    <w:rsid w:val="00A53BC1"/>
    <w:rsid w:val="00A70FF5"/>
    <w:rsid w:val="00B11DAA"/>
    <w:rsid w:val="00B5543C"/>
    <w:rsid w:val="00B6394E"/>
    <w:rsid w:val="00BC067C"/>
    <w:rsid w:val="00BC1C85"/>
    <w:rsid w:val="00BE28D8"/>
    <w:rsid w:val="00C16702"/>
    <w:rsid w:val="00CB68C8"/>
    <w:rsid w:val="00CD67CF"/>
    <w:rsid w:val="00CF1364"/>
    <w:rsid w:val="00CF5BD8"/>
    <w:rsid w:val="00D86979"/>
    <w:rsid w:val="00DB101C"/>
    <w:rsid w:val="00DE70E8"/>
    <w:rsid w:val="00E001E2"/>
    <w:rsid w:val="00E07BBA"/>
    <w:rsid w:val="00E32ECA"/>
    <w:rsid w:val="00E549B2"/>
    <w:rsid w:val="00E87755"/>
    <w:rsid w:val="00EA530F"/>
    <w:rsid w:val="00EA5674"/>
    <w:rsid w:val="00EC2130"/>
    <w:rsid w:val="00F11D53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6405D"/>
  <w15:docId w15:val="{9896D9F9-0C41-4384-A619-9EE59282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2077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rsid w:val="0002077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styleId="a5">
    <w:name w:val="Hyperlink"/>
    <w:basedOn w:val="a0"/>
    <w:uiPriority w:val="99"/>
    <w:unhideWhenUsed/>
    <w:rsid w:val="00C167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7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77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F5B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5BD8"/>
  </w:style>
  <w:style w:type="paragraph" w:styleId="aa">
    <w:name w:val="footer"/>
    <w:basedOn w:val="a"/>
    <w:link w:val="ab"/>
    <w:uiPriority w:val="99"/>
    <w:unhideWhenUsed/>
    <w:rsid w:val="00CF5B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de-noda@sendai-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clientlocaladmin</dc:creator>
  <cp:lastModifiedBy>小宮　弘夫</cp:lastModifiedBy>
  <cp:revision>2</cp:revision>
  <cp:lastPrinted>2017-09-12T11:10:00Z</cp:lastPrinted>
  <dcterms:created xsi:type="dcterms:W3CDTF">2022-12-12T08:14:00Z</dcterms:created>
  <dcterms:modified xsi:type="dcterms:W3CDTF">2022-12-12T08:14:00Z</dcterms:modified>
</cp:coreProperties>
</file>