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16" w:rsidRDefault="00B80641" w:rsidP="00627616">
      <w:pPr>
        <w:jc w:val="right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</w:rPr>
        <w:t>令和</w:t>
      </w:r>
      <w:r w:rsidR="00295A2B">
        <w:rPr>
          <w:rFonts w:hint="eastAsia"/>
          <w:kern w:val="0"/>
          <w:sz w:val="22"/>
          <w:szCs w:val="22"/>
        </w:rPr>
        <w:t xml:space="preserve">　</w:t>
      </w:r>
      <w:r w:rsidR="00F05AB0">
        <w:rPr>
          <w:rFonts w:hint="eastAsia"/>
          <w:kern w:val="0"/>
          <w:sz w:val="22"/>
          <w:szCs w:val="22"/>
        </w:rPr>
        <w:t>３</w:t>
      </w:r>
      <w:r w:rsidR="00627616">
        <w:rPr>
          <w:rFonts w:hint="eastAsia"/>
          <w:kern w:val="0"/>
          <w:sz w:val="22"/>
          <w:szCs w:val="22"/>
          <w:lang w:eastAsia="zh-TW"/>
        </w:rPr>
        <w:t>年</w:t>
      </w:r>
      <w:r w:rsidR="00627616">
        <w:rPr>
          <w:rFonts w:hint="eastAsia"/>
          <w:kern w:val="0"/>
          <w:sz w:val="22"/>
          <w:szCs w:val="22"/>
        </w:rPr>
        <w:t xml:space="preserve">　</w:t>
      </w:r>
      <w:r w:rsidR="00317FFD">
        <w:rPr>
          <w:rFonts w:hint="eastAsia"/>
          <w:kern w:val="0"/>
          <w:sz w:val="22"/>
          <w:szCs w:val="22"/>
        </w:rPr>
        <w:t xml:space="preserve">　</w:t>
      </w:r>
      <w:r w:rsidR="00627616">
        <w:rPr>
          <w:rFonts w:hint="eastAsia"/>
          <w:kern w:val="0"/>
          <w:sz w:val="22"/>
          <w:szCs w:val="22"/>
          <w:lang w:eastAsia="zh-TW"/>
        </w:rPr>
        <w:t>月　　日</w:t>
      </w:r>
    </w:p>
    <w:p w:rsidR="00627616" w:rsidRDefault="00627616" w:rsidP="00627616">
      <w:pPr>
        <w:ind w:firstLineChars="100" w:firstLine="220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</w:rPr>
        <w:t>関係保護者の皆様</w:t>
      </w:r>
    </w:p>
    <w:p w:rsidR="00627616" w:rsidRPr="00D34A66" w:rsidRDefault="00627616" w:rsidP="009F193F">
      <w:pPr>
        <w:rPr>
          <w:sz w:val="22"/>
          <w:szCs w:val="22"/>
          <w:lang w:eastAsia="zh-TW"/>
        </w:rPr>
      </w:pPr>
    </w:p>
    <w:p w:rsidR="00627616" w:rsidRPr="001F43D2" w:rsidRDefault="00627616" w:rsidP="009F193F">
      <w:pPr>
        <w:ind w:leftChars="2900" w:left="6090"/>
        <w:jc w:val="distribute"/>
        <w:rPr>
          <w:rFonts w:ascii="ＭＳ 明朝" w:hAnsi="ＭＳ 明朝"/>
          <w:spacing w:val="-20"/>
          <w:kern w:val="16"/>
          <w:sz w:val="22"/>
          <w:szCs w:val="22"/>
        </w:rPr>
      </w:pPr>
      <w:r w:rsidRPr="001F43D2">
        <w:rPr>
          <w:rFonts w:ascii="ＭＳ 明朝" w:hAnsi="ＭＳ 明朝" w:hint="eastAsia"/>
          <w:spacing w:val="-20"/>
          <w:kern w:val="16"/>
          <w:sz w:val="22"/>
          <w:szCs w:val="22"/>
        </w:rPr>
        <w:t>仙台市中学校教育研究会技術・家庭科部会</w:t>
      </w:r>
    </w:p>
    <w:p w:rsidR="00627616" w:rsidRPr="001F43D2" w:rsidRDefault="00627616" w:rsidP="009F193F">
      <w:pPr>
        <w:ind w:leftChars="2900" w:left="6090"/>
        <w:jc w:val="distribut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pacing w:val="-20"/>
          <w:kern w:val="16"/>
          <w:sz w:val="22"/>
          <w:szCs w:val="22"/>
        </w:rPr>
        <w:t xml:space="preserve">部会長　</w:t>
      </w:r>
      <w:r w:rsidR="00F05AB0">
        <w:rPr>
          <w:rFonts w:ascii="ＭＳ 明朝" w:hAnsi="ＭＳ 明朝" w:hint="eastAsia"/>
          <w:spacing w:val="-20"/>
          <w:kern w:val="16"/>
          <w:sz w:val="22"/>
          <w:szCs w:val="22"/>
        </w:rPr>
        <w:t>工藤</w:t>
      </w:r>
      <w:r>
        <w:rPr>
          <w:rFonts w:ascii="ＭＳ 明朝" w:hAnsi="ＭＳ 明朝" w:hint="eastAsia"/>
          <w:spacing w:val="-20"/>
          <w:kern w:val="16"/>
          <w:sz w:val="22"/>
          <w:szCs w:val="22"/>
        </w:rPr>
        <w:t xml:space="preserve">　</w:t>
      </w:r>
      <w:r w:rsidR="009F193F">
        <w:rPr>
          <w:rFonts w:ascii="ＭＳ 明朝" w:hAnsi="ＭＳ 明朝" w:hint="eastAsia"/>
          <w:spacing w:val="-20"/>
          <w:kern w:val="16"/>
          <w:sz w:val="22"/>
          <w:szCs w:val="22"/>
        </w:rPr>
        <w:t>哲</w:t>
      </w:r>
      <w:r w:rsidR="00F05AB0" w:rsidRPr="00F05AB0">
        <w:rPr>
          <w:rFonts w:ascii="ＭＳ 明朝" w:hAnsi="ＭＳ 明朝" w:hint="eastAsia"/>
          <w:color w:val="FFFFFF" w:themeColor="background1"/>
          <w:spacing w:val="-20"/>
          <w:kern w:val="16"/>
          <w:sz w:val="22"/>
          <w:szCs w:val="22"/>
        </w:rPr>
        <w:t>。</w:t>
      </w:r>
    </w:p>
    <w:p w:rsidR="00627616" w:rsidRDefault="00627616" w:rsidP="009F193F">
      <w:pPr>
        <w:ind w:firstLineChars="150" w:firstLine="330"/>
        <w:rPr>
          <w:kern w:val="0"/>
          <w:sz w:val="22"/>
          <w:szCs w:val="22"/>
        </w:rPr>
      </w:pPr>
    </w:p>
    <w:p w:rsidR="00627616" w:rsidRPr="0004741D" w:rsidRDefault="00F05AB0" w:rsidP="00627616">
      <w:pPr>
        <w:ind w:firstLineChars="150" w:firstLine="330"/>
        <w:jc w:val="center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令和３</w:t>
      </w:r>
      <w:r w:rsidR="00627616" w:rsidRPr="0004741D">
        <w:rPr>
          <w:rFonts w:ascii="ＭＳ 明朝" w:hAnsi="ＭＳ 明朝" w:hint="eastAsia"/>
          <w:kern w:val="0"/>
          <w:sz w:val="22"/>
          <w:szCs w:val="22"/>
        </w:rPr>
        <w:t>年度仙台市小学校家庭科・中学校技術・家庭科・高等学校家庭科</w:t>
      </w:r>
    </w:p>
    <w:p w:rsidR="00627616" w:rsidRPr="00E8465D" w:rsidRDefault="00627616" w:rsidP="00627616">
      <w:pPr>
        <w:ind w:firstLineChars="150" w:firstLine="330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04741D">
        <w:rPr>
          <w:rFonts w:ascii="ＭＳ 明朝" w:hAnsi="ＭＳ 明朝" w:hint="eastAsia"/>
          <w:kern w:val="0"/>
          <w:sz w:val="22"/>
          <w:szCs w:val="22"/>
        </w:rPr>
        <w:t>合同作品展への作品出品・展示の承諾について（お願い）</w:t>
      </w:r>
    </w:p>
    <w:p w:rsidR="00627616" w:rsidRDefault="00627616" w:rsidP="00627616">
      <w:pPr>
        <w:rPr>
          <w:kern w:val="0"/>
          <w:sz w:val="22"/>
          <w:szCs w:val="22"/>
        </w:rPr>
      </w:pPr>
    </w:p>
    <w:p w:rsidR="00EF7BA1" w:rsidRDefault="00EF7BA1" w:rsidP="00627616">
      <w:pPr>
        <w:rPr>
          <w:kern w:val="0"/>
          <w:sz w:val="22"/>
          <w:szCs w:val="22"/>
        </w:rPr>
      </w:pPr>
    </w:p>
    <w:p w:rsidR="00627616" w:rsidRPr="00E71A2F" w:rsidRDefault="00627616" w:rsidP="00627616">
      <w:pPr>
        <w:rPr>
          <w:rFonts w:ascii="ＭＳ 明朝" w:hAnsi="ＭＳ 明朝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F05AB0">
        <w:rPr>
          <w:rFonts w:ascii="ＭＳ 明朝" w:hAnsi="ＭＳ 明朝" w:hint="eastAsia"/>
          <w:kern w:val="0"/>
          <w:sz w:val="22"/>
          <w:szCs w:val="22"/>
        </w:rPr>
        <w:t>寒向</w:t>
      </w:r>
      <w:r w:rsidRPr="00E71A2F">
        <w:rPr>
          <w:rFonts w:ascii="ＭＳ 明朝" w:hAnsi="ＭＳ 明朝" w:hint="eastAsia"/>
          <w:kern w:val="0"/>
          <w:sz w:val="22"/>
          <w:szCs w:val="22"/>
        </w:rPr>
        <w:t>の候，保護者の</w:t>
      </w:r>
      <w:r>
        <w:rPr>
          <w:rFonts w:ascii="ＭＳ 明朝" w:hAnsi="ＭＳ 明朝" w:hint="eastAsia"/>
          <w:kern w:val="0"/>
          <w:sz w:val="22"/>
          <w:szCs w:val="22"/>
        </w:rPr>
        <w:t>皆様</w:t>
      </w:r>
      <w:r w:rsidRPr="00E71A2F">
        <w:rPr>
          <w:rFonts w:ascii="ＭＳ 明朝" w:hAnsi="ＭＳ 明朝" w:hint="eastAsia"/>
          <w:kern w:val="0"/>
          <w:sz w:val="22"/>
          <w:szCs w:val="22"/>
        </w:rPr>
        <w:t>におかれましては</w:t>
      </w:r>
      <w:r>
        <w:rPr>
          <w:rFonts w:ascii="ＭＳ 明朝" w:hAnsi="ＭＳ 明朝" w:hint="eastAsia"/>
          <w:kern w:val="0"/>
          <w:sz w:val="22"/>
          <w:szCs w:val="22"/>
        </w:rPr>
        <w:t>ますます御</w:t>
      </w:r>
      <w:r w:rsidRPr="00E71A2F">
        <w:rPr>
          <w:rFonts w:ascii="ＭＳ 明朝" w:hAnsi="ＭＳ 明朝" w:hint="eastAsia"/>
          <w:kern w:val="0"/>
          <w:sz w:val="22"/>
          <w:szCs w:val="22"/>
        </w:rPr>
        <w:t>清栄のこととお喜び申し上げます。</w:t>
      </w:r>
    </w:p>
    <w:p w:rsidR="00627616" w:rsidRPr="00E71A2F" w:rsidRDefault="00627616" w:rsidP="00627616">
      <w:pPr>
        <w:ind w:firstLineChars="100" w:firstLine="220"/>
        <w:rPr>
          <w:rFonts w:ascii="ＭＳ 明朝" w:hAnsi="ＭＳ 明朝"/>
          <w:kern w:val="0"/>
          <w:sz w:val="22"/>
          <w:szCs w:val="22"/>
        </w:rPr>
      </w:pPr>
      <w:r w:rsidRPr="00E71A2F">
        <w:rPr>
          <w:rFonts w:ascii="ＭＳ 明朝" w:hAnsi="ＭＳ 明朝" w:hint="eastAsia"/>
          <w:kern w:val="0"/>
          <w:sz w:val="22"/>
          <w:szCs w:val="22"/>
        </w:rPr>
        <w:t>さて，仙台市中学校教育研究会技術・家庭科部会では例年市内の各中学校より優れた作品を集め，技術・家庭科作品展を実施しております。</w:t>
      </w:r>
    </w:p>
    <w:p w:rsidR="00627616" w:rsidRDefault="00627616" w:rsidP="00627616">
      <w:pPr>
        <w:ind w:firstLineChars="100" w:firstLine="22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つきましては，こ</w:t>
      </w:r>
      <w:r w:rsidRPr="00E71A2F">
        <w:rPr>
          <w:rFonts w:ascii="ＭＳ 明朝" w:hAnsi="ＭＳ 明朝" w:hint="eastAsia"/>
          <w:kern w:val="0"/>
          <w:sz w:val="22"/>
          <w:szCs w:val="22"/>
        </w:rPr>
        <w:t>の作品展に</w:t>
      </w:r>
      <w:r w:rsidRPr="00E71A2F">
        <w:rPr>
          <w:rFonts w:ascii="ＭＳ 明朝" w:hAnsi="ＭＳ 明朝" w:hint="eastAsia"/>
          <w:kern w:val="0"/>
          <w:sz w:val="22"/>
          <w:szCs w:val="22"/>
          <w:u w:val="double"/>
        </w:rPr>
        <w:t xml:space="preserve">　　　　　　　　　　　</w:t>
      </w:r>
      <w:r w:rsidRPr="00E71A2F">
        <w:rPr>
          <w:rFonts w:ascii="ＭＳ 明朝" w:hAnsi="ＭＳ 明朝" w:hint="eastAsia"/>
          <w:kern w:val="0"/>
          <w:sz w:val="22"/>
          <w:szCs w:val="22"/>
        </w:rPr>
        <w:t>さんの作品を</w:t>
      </w:r>
      <w:r>
        <w:rPr>
          <w:rFonts w:ascii="ＭＳ 明朝" w:hAnsi="ＭＳ 明朝" w:hint="eastAsia"/>
          <w:kern w:val="0"/>
          <w:sz w:val="22"/>
          <w:szCs w:val="22"/>
        </w:rPr>
        <w:t>出品・</w:t>
      </w:r>
      <w:r w:rsidRPr="00E71A2F">
        <w:rPr>
          <w:rFonts w:ascii="ＭＳ 明朝" w:hAnsi="ＭＳ 明朝" w:hint="eastAsia"/>
          <w:kern w:val="0"/>
          <w:sz w:val="22"/>
          <w:szCs w:val="22"/>
        </w:rPr>
        <w:t>展示したいと考えています。</w:t>
      </w:r>
      <w:r>
        <w:rPr>
          <w:rFonts w:ascii="ＭＳ 明朝" w:hAnsi="ＭＳ 明朝" w:hint="eastAsia"/>
          <w:kern w:val="0"/>
          <w:sz w:val="22"/>
          <w:szCs w:val="22"/>
        </w:rPr>
        <w:t>作品の出品・展示に際しては，</w:t>
      </w:r>
      <w:r w:rsidRPr="00E71A2F">
        <w:rPr>
          <w:rFonts w:ascii="ＭＳ 明朝" w:hAnsi="ＭＳ 明朝" w:hint="eastAsia"/>
          <w:kern w:val="0"/>
          <w:sz w:val="22"/>
          <w:szCs w:val="22"/>
        </w:rPr>
        <w:t>学校名，作品名，</w:t>
      </w:r>
      <w:r>
        <w:rPr>
          <w:rFonts w:ascii="ＭＳ 明朝" w:hAnsi="ＭＳ 明朝" w:hint="eastAsia"/>
          <w:kern w:val="0"/>
          <w:sz w:val="22"/>
          <w:szCs w:val="22"/>
        </w:rPr>
        <w:t>氏名などを記入した下のような作品カードを添えていただくことになりますので，作品の出品・展示及び作品カードの提示に</w:t>
      </w:r>
      <w:r w:rsidRPr="00E71A2F">
        <w:rPr>
          <w:rFonts w:ascii="ＭＳ 明朝" w:hAnsi="ＭＳ 明朝" w:hint="eastAsia"/>
          <w:kern w:val="0"/>
          <w:sz w:val="22"/>
          <w:szCs w:val="22"/>
        </w:rPr>
        <w:t>関し</w:t>
      </w:r>
      <w:r>
        <w:rPr>
          <w:rFonts w:ascii="ＭＳ 明朝" w:hAnsi="ＭＳ 明朝" w:hint="eastAsia"/>
          <w:kern w:val="0"/>
          <w:sz w:val="22"/>
          <w:szCs w:val="22"/>
        </w:rPr>
        <w:t>て御承諾</w:t>
      </w:r>
      <w:r w:rsidRPr="00E71A2F">
        <w:rPr>
          <w:rFonts w:ascii="ＭＳ 明朝" w:hAnsi="ＭＳ 明朝" w:hint="eastAsia"/>
          <w:kern w:val="0"/>
          <w:sz w:val="22"/>
          <w:szCs w:val="22"/>
        </w:rPr>
        <w:t>いただきたいと思います。</w:t>
      </w:r>
    </w:p>
    <w:p w:rsidR="00EF7BA1" w:rsidRDefault="00EF7BA1" w:rsidP="00F05AB0">
      <w:pPr>
        <w:spacing w:line="320" w:lineRule="exact"/>
        <w:rPr>
          <w:kern w:val="0"/>
          <w:sz w:val="22"/>
          <w:szCs w:val="22"/>
        </w:rPr>
      </w:pPr>
    </w:p>
    <w:p w:rsidR="00627616" w:rsidRDefault="00627616" w:rsidP="00627616">
      <w:pPr>
        <w:pStyle w:val="ab"/>
      </w:pPr>
      <w:r>
        <w:rPr>
          <w:rFonts w:hint="eastAsia"/>
        </w:rPr>
        <w:t>記</w:t>
      </w:r>
    </w:p>
    <w:p w:rsidR="00EF7BA1" w:rsidRDefault="00EF7BA1" w:rsidP="00627616"/>
    <w:p w:rsidR="00627616" w:rsidRDefault="00B80641" w:rsidP="00627616">
      <w:r>
        <w:rPr>
          <w:rFonts w:hint="eastAsia"/>
        </w:rPr>
        <w:t xml:space="preserve">　１　開催期日　令和</w:t>
      </w:r>
      <w:r w:rsidR="009F193F">
        <w:rPr>
          <w:rFonts w:hint="eastAsia"/>
        </w:rPr>
        <w:t>４年１月２９日（土</w:t>
      </w:r>
      <w:r>
        <w:rPr>
          <w:rFonts w:hint="eastAsia"/>
        </w:rPr>
        <w:t>）～</w:t>
      </w:r>
      <w:r w:rsidR="009F193F">
        <w:rPr>
          <w:rFonts w:hint="eastAsia"/>
        </w:rPr>
        <w:t>２月２日（木</w:t>
      </w:r>
      <w:r w:rsidR="00627616">
        <w:rPr>
          <w:rFonts w:hint="eastAsia"/>
        </w:rPr>
        <w:t xml:space="preserve">）　</w:t>
      </w:r>
      <w:r w:rsidR="00295A2B">
        <w:rPr>
          <w:rFonts w:hint="eastAsia"/>
        </w:rPr>
        <w:t>６</w:t>
      </w:r>
      <w:r w:rsidR="00627616">
        <w:rPr>
          <w:rFonts w:hint="eastAsia"/>
        </w:rPr>
        <w:t>日間</w:t>
      </w:r>
    </w:p>
    <w:p w:rsidR="007D4B06" w:rsidRDefault="00627616" w:rsidP="00627616">
      <w:r>
        <w:rPr>
          <w:rFonts w:hint="eastAsia"/>
        </w:rPr>
        <w:t xml:space="preserve">　２　開催場所　せんだいメディアテーク　６階</w:t>
      </w:r>
      <w:r w:rsidR="007D4B06">
        <w:rPr>
          <w:rFonts w:hint="eastAsia"/>
        </w:rPr>
        <w:t xml:space="preserve">　ギャラリー</w:t>
      </w:r>
      <w:r w:rsidR="009F193F">
        <w:rPr>
          <w:rFonts w:hint="eastAsia"/>
        </w:rPr>
        <w:t>ｂ</w:t>
      </w:r>
    </w:p>
    <w:p w:rsidR="00627616" w:rsidRDefault="00627616" w:rsidP="00627616">
      <w:r>
        <w:rPr>
          <w:rFonts w:hint="eastAsia"/>
        </w:rPr>
        <w:t xml:space="preserve">　３　作品カード</w:t>
      </w:r>
      <w:bookmarkStart w:id="0" w:name="_GoBack"/>
      <w:bookmarkEnd w:id="0"/>
    </w:p>
    <w:p w:rsidR="00627616" w:rsidRPr="00260556" w:rsidRDefault="00627616" w:rsidP="00627616"/>
    <w:tbl>
      <w:tblPr>
        <w:tblW w:w="6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426"/>
        <w:gridCol w:w="841"/>
        <w:gridCol w:w="426"/>
        <w:gridCol w:w="4006"/>
      </w:tblGrid>
      <w:tr w:rsidR="00627616" w:rsidTr="00BB0D02">
        <w:trPr>
          <w:trHeight w:val="531"/>
          <w:jc w:val="center"/>
        </w:trPr>
        <w:tc>
          <w:tcPr>
            <w:tcW w:w="1137" w:type="dxa"/>
            <w:vMerge w:val="restart"/>
            <w:shd w:val="clear" w:color="auto" w:fill="auto"/>
          </w:tcPr>
          <w:p w:rsidR="00627616" w:rsidRDefault="009F193F" w:rsidP="00BB0D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33020</wp:posOffset>
                      </wp:positionV>
                      <wp:extent cx="657225" cy="657860"/>
                      <wp:effectExtent l="0" t="0" r="28575" b="27940"/>
                      <wp:wrapNone/>
                      <wp:docPr id="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6578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630" w:rsidRDefault="008E6630" w:rsidP="0062761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整理</w:t>
                                  </w:r>
                                </w:p>
                                <w:p w:rsidR="00627616" w:rsidRDefault="008E6630" w:rsidP="00627616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left:0;text-align:left;margin-left:-4.65pt;margin-top:2.6pt;width:51.75pt;height: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">
                      <v:textbox inset="5.85pt,.7pt,5.85pt,.7pt">
                        <w:txbxContent>
                          <w:p w:rsidR="008E6630" w:rsidRDefault="008E6630" w:rsidP="006276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整理</w:t>
                            </w:r>
                          </w:p>
                          <w:p w:rsidR="00627616" w:rsidRDefault="008E6630" w:rsidP="0062761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番号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627616" w:rsidRDefault="00627616" w:rsidP="00BB0D02"/>
          <w:p w:rsidR="00627616" w:rsidRDefault="00627616" w:rsidP="00BB0D02">
            <w:r>
              <w:rPr>
                <w:rFonts w:hint="eastAsia"/>
              </w:rPr>
              <w:t>学</w:t>
            </w:r>
          </w:p>
          <w:p w:rsidR="00627616" w:rsidRDefault="00627616" w:rsidP="00BB0D02">
            <w:r>
              <w:rPr>
                <w:rFonts w:hint="eastAsia"/>
              </w:rPr>
              <w:t>年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627616" w:rsidRDefault="00627616" w:rsidP="00BB0D02"/>
        </w:tc>
        <w:tc>
          <w:tcPr>
            <w:tcW w:w="4432" w:type="dxa"/>
            <w:gridSpan w:val="2"/>
            <w:shd w:val="clear" w:color="auto" w:fill="auto"/>
          </w:tcPr>
          <w:p w:rsidR="00627616" w:rsidRPr="00085AAD" w:rsidRDefault="00627616" w:rsidP="00BB0D02">
            <w:pPr>
              <w:jc w:val="right"/>
              <w:rPr>
                <w:sz w:val="28"/>
                <w:szCs w:val="28"/>
              </w:rPr>
            </w:pPr>
            <w:r w:rsidRPr="00085AAD">
              <w:rPr>
                <w:rFonts w:hint="eastAsia"/>
                <w:sz w:val="28"/>
                <w:szCs w:val="28"/>
              </w:rPr>
              <w:t>中学校</w:t>
            </w:r>
          </w:p>
        </w:tc>
      </w:tr>
      <w:tr w:rsidR="00627616" w:rsidTr="00BB0D02">
        <w:trPr>
          <w:jc w:val="center"/>
        </w:trPr>
        <w:tc>
          <w:tcPr>
            <w:tcW w:w="11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7616" w:rsidRDefault="00627616" w:rsidP="00BB0D02"/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7616" w:rsidRDefault="00627616" w:rsidP="00BB0D02"/>
        </w:tc>
        <w:tc>
          <w:tcPr>
            <w:tcW w:w="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7616" w:rsidRDefault="00627616" w:rsidP="00BB0D02"/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27616" w:rsidRDefault="00627616" w:rsidP="00BB0D0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shd w:val="clear" w:color="auto" w:fill="auto"/>
          </w:tcPr>
          <w:p w:rsidR="00627616" w:rsidRDefault="00627616" w:rsidP="00BB0D02"/>
        </w:tc>
      </w:tr>
      <w:tr w:rsidR="00627616" w:rsidTr="00273A3D">
        <w:trPr>
          <w:trHeight w:val="423"/>
          <w:jc w:val="center"/>
        </w:trPr>
        <w:tc>
          <w:tcPr>
            <w:tcW w:w="6836" w:type="dxa"/>
            <w:gridSpan w:val="5"/>
            <w:shd w:val="clear" w:color="auto" w:fill="auto"/>
            <w:vAlign w:val="center"/>
          </w:tcPr>
          <w:p w:rsidR="00627616" w:rsidRPr="00085AAD" w:rsidRDefault="00627616" w:rsidP="00273A3D">
            <w:pPr>
              <w:rPr>
                <w:sz w:val="22"/>
                <w:szCs w:val="22"/>
              </w:rPr>
            </w:pPr>
            <w:r w:rsidRPr="00085AAD">
              <w:rPr>
                <w:rFonts w:hint="eastAsia"/>
                <w:sz w:val="22"/>
                <w:szCs w:val="22"/>
              </w:rPr>
              <w:t>作品名</w:t>
            </w:r>
          </w:p>
        </w:tc>
      </w:tr>
      <w:tr w:rsidR="00627616" w:rsidTr="00273A3D">
        <w:trPr>
          <w:trHeight w:val="435"/>
          <w:jc w:val="center"/>
        </w:trPr>
        <w:tc>
          <w:tcPr>
            <w:tcW w:w="68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616" w:rsidRPr="00085AAD" w:rsidRDefault="00627616" w:rsidP="00273A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工夫した点</w:t>
            </w:r>
          </w:p>
        </w:tc>
      </w:tr>
    </w:tbl>
    <w:p w:rsidR="00627616" w:rsidRDefault="009F193F" w:rsidP="00627616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2713355</wp:posOffset>
                </wp:positionH>
                <wp:positionV relativeFrom="paragraph">
                  <wp:posOffset>132715</wp:posOffset>
                </wp:positionV>
                <wp:extent cx="752475" cy="1404620"/>
                <wp:effectExtent l="0" t="0" r="9525" b="38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93F" w:rsidRDefault="009F193F" w:rsidP="009F19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13.65pt;margin-top:10.45pt;width:5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" stroked="f">
                <v:textbox style="mso-fit-shape-to-text:t">
                  <w:txbxContent>
                    <w:p w:rsidR="009F193F" w:rsidRDefault="009F193F" w:rsidP="009F193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切り取り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7616" w:rsidRDefault="009F193F" w:rsidP="009F19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-172720</wp:posOffset>
                </wp:positionH>
                <wp:positionV relativeFrom="paragraph">
                  <wp:posOffset>102870</wp:posOffset>
                </wp:positionV>
                <wp:extent cx="65151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1E969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6pt,8.1pt" to="499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" strokecolor="black [3200]" strokeweight="1pt">
                <v:stroke dashstyle="dashDot" joinstyle="miter"/>
                <w10:wrap anchorx="margin"/>
              </v:line>
            </w:pict>
          </mc:Fallback>
        </mc:AlternateContent>
      </w:r>
    </w:p>
    <w:p w:rsidR="00627616" w:rsidRDefault="00627616" w:rsidP="00627616">
      <w:pPr>
        <w:ind w:left="360"/>
      </w:pPr>
    </w:p>
    <w:p w:rsidR="00627616" w:rsidRPr="00627616" w:rsidRDefault="00627616" w:rsidP="00627616">
      <w:pPr>
        <w:ind w:left="360"/>
      </w:pPr>
    </w:p>
    <w:p w:rsidR="00627616" w:rsidRPr="001F43D2" w:rsidRDefault="00627616" w:rsidP="009F193F">
      <w:pPr>
        <w:ind w:rightChars="2683" w:right="5634"/>
        <w:jc w:val="distribute"/>
        <w:rPr>
          <w:kern w:val="0"/>
          <w:sz w:val="22"/>
          <w:szCs w:val="22"/>
        </w:rPr>
      </w:pPr>
      <w:r w:rsidRPr="001F43D2">
        <w:rPr>
          <w:rFonts w:hint="eastAsia"/>
          <w:kern w:val="0"/>
          <w:sz w:val="22"/>
          <w:szCs w:val="22"/>
        </w:rPr>
        <w:t>仙台市中学校教育研究会技術・家庭科部会</w:t>
      </w:r>
    </w:p>
    <w:p w:rsidR="00627616" w:rsidRDefault="009F193F" w:rsidP="009F193F">
      <w:pPr>
        <w:ind w:rightChars="2683" w:right="5634"/>
        <w:jc w:val="distribute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部会長　工藤　哲</w:t>
      </w:r>
      <w:r w:rsidRPr="009F193F">
        <w:rPr>
          <w:rFonts w:hint="eastAsia"/>
          <w:color w:val="FFFFFF" w:themeColor="background1"/>
          <w:kern w:val="0"/>
          <w:sz w:val="22"/>
          <w:szCs w:val="22"/>
        </w:rPr>
        <w:t>。</w:t>
      </w:r>
    </w:p>
    <w:p w:rsidR="00627616" w:rsidRDefault="00627616" w:rsidP="00627616">
      <w:pPr>
        <w:ind w:rightChars="2024" w:right="4250"/>
        <w:jc w:val="distribute"/>
        <w:rPr>
          <w:kern w:val="0"/>
          <w:sz w:val="22"/>
          <w:szCs w:val="22"/>
        </w:rPr>
      </w:pPr>
    </w:p>
    <w:p w:rsidR="00627616" w:rsidRPr="009F074A" w:rsidRDefault="00627616" w:rsidP="00627616">
      <w:pPr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9F074A">
        <w:rPr>
          <w:rFonts w:ascii="ＭＳ ゴシック" w:eastAsia="ＭＳ ゴシック" w:hAnsi="ＭＳ ゴシック" w:hint="eastAsia"/>
          <w:sz w:val="28"/>
          <w:szCs w:val="28"/>
        </w:rPr>
        <w:t>承　諾　書</w:t>
      </w:r>
    </w:p>
    <w:p w:rsidR="00627616" w:rsidRDefault="00627616" w:rsidP="00627616">
      <w:pPr>
        <w:ind w:firstLineChars="100" w:firstLine="220"/>
        <w:rPr>
          <w:sz w:val="22"/>
          <w:szCs w:val="22"/>
        </w:rPr>
      </w:pPr>
    </w:p>
    <w:p w:rsidR="00627616" w:rsidRDefault="00627616" w:rsidP="0062761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仙台市中学校技術・家庭科作品展への出品・展示を，作品カードの添付とともに承諾いたします。</w:t>
      </w:r>
    </w:p>
    <w:p w:rsidR="00627616" w:rsidRPr="00477669" w:rsidRDefault="00627616" w:rsidP="00627616">
      <w:pPr>
        <w:ind w:firstLineChars="1800" w:firstLine="4320"/>
        <w:rPr>
          <w:sz w:val="24"/>
          <w:lang w:eastAsia="zh-CN"/>
        </w:rPr>
      </w:pPr>
      <w:r w:rsidRPr="00477669">
        <w:rPr>
          <w:rFonts w:hint="eastAsia"/>
          <w:sz w:val="24"/>
          <w:lang w:eastAsia="zh-CN"/>
        </w:rPr>
        <w:t>仙台市立</w:t>
      </w:r>
      <w:r w:rsidRPr="00477669">
        <w:rPr>
          <w:rFonts w:hint="eastAsia"/>
          <w:sz w:val="24"/>
          <w:u w:val="single"/>
          <w:lang w:eastAsia="zh-CN"/>
        </w:rPr>
        <w:t xml:space="preserve">　　</w:t>
      </w:r>
      <w:r>
        <w:rPr>
          <w:rFonts w:hint="eastAsia"/>
          <w:sz w:val="24"/>
          <w:u w:val="single"/>
          <w:lang w:eastAsia="zh-CN"/>
        </w:rPr>
        <w:t xml:space="preserve">　　</w:t>
      </w:r>
      <w:r w:rsidRPr="00477669">
        <w:rPr>
          <w:rFonts w:hint="eastAsia"/>
          <w:sz w:val="24"/>
          <w:u w:val="single"/>
          <w:lang w:eastAsia="zh-CN"/>
        </w:rPr>
        <w:t xml:space="preserve">　　　　　</w:t>
      </w:r>
      <w:r w:rsidRPr="00477669">
        <w:rPr>
          <w:rFonts w:hint="eastAsia"/>
          <w:sz w:val="24"/>
          <w:lang w:eastAsia="zh-CN"/>
        </w:rPr>
        <w:t>中学校</w:t>
      </w:r>
    </w:p>
    <w:p w:rsidR="00627616" w:rsidRPr="00477669" w:rsidRDefault="00627616" w:rsidP="00627616">
      <w:pPr>
        <w:wordWrap w:val="0"/>
        <w:spacing w:line="360" w:lineRule="auto"/>
        <w:ind w:right="360" w:firstLineChars="100" w:firstLine="240"/>
        <w:jc w:val="right"/>
        <w:rPr>
          <w:sz w:val="24"/>
          <w:lang w:eastAsia="zh-TW"/>
        </w:rPr>
      </w:pPr>
      <w:r w:rsidRPr="00477669">
        <w:rPr>
          <w:rFonts w:hint="eastAsia"/>
          <w:sz w:val="24"/>
          <w:u w:val="single"/>
          <w:lang w:eastAsia="zh-CN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　</w:t>
      </w:r>
      <w:r w:rsidRPr="00477669">
        <w:rPr>
          <w:rFonts w:hint="eastAsia"/>
          <w:sz w:val="24"/>
          <w:u w:val="single"/>
          <w:lang w:eastAsia="zh-CN"/>
        </w:rPr>
        <w:t xml:space="preserve">　</w:t>
      </w:r>
      <w:r w:rsidRPr="00477669">
        <w:rPr>
          <w:rFonts w:hint="eastAsia"/>
          <w:sz w:val="24"/>
          <w:lang w:eastAsia="zh-TW"/>
        </w:rPr>
        <w:t>年　氏名</w:t>
      </w:r>
      <w:r w:rsidRPr="0096598D">
        <w:rPr>
          <w:rFonts w:hint="eastAsia"/>
          <w:sz w:val="24"/>
          <w:u w:val="single"/>
          <w:lang w:eastAsia="zh-TW"/>
        </w:rPr>
        <w:t xml:space="preserve">　　　　　</w:t>
      </w:r>
      <w:r w:rsidRPr="00477669">
        <w:rPr>
          <w:rFonts w:hint="eastAsia"/>
          <w:sz w:val="24"/>
          <w:u w:val="single"/>
          <w:lang w:eastAsia="zh-TW"/>
        </w:rPr>
        <w:t xml:space="preserve">　　　　</w:t>
      </w:r>
    </w:p>
    <w:p w:rsidR="00244A9F" w:rsidRPr="009F193F" w:rsidRDefault="00627616" w:rsidP="00EF7BA1">
      <w:pPr>
        <w:spacing w:line="360" w:lineRule="auto"/>
        <w:ind w:right="360" w:firstLineChars="100" w:firstLine="240"/>
        <w:jc w:val="right"/>
        <w:rPr>
          <w:rFonts w:eastAsia="PMingLiU"/>
          <w:sz w:val="24"/>
        </w:rPr>
      </w:pPr>
      <w:r w:rsidRPr="00477669">
        <w:rPr>
          <w:rFonts w:hint="eastAsia"/>
          <w:sz w:val="24"/>
          <w:lang w:eastAsia="zh-TW"/>
        </w:rPr>
        <w:t>保護者</w:t>
      </w:r>
      <w:r>
        <w:rPr>
          <w:rFonts w:hint="eastAsia"/>
          <w:sz w:val="24"/>
          <w:lang w:eastAsia="zh-TW"/>
        </w:rPr>
        <w:t>名</w:t>
      </w:r>
      <w:r w:rsidRPr="00477669">
        <w:rPr>
          <w:rFonts w:hint="eastAsia"/>
          <w:sz w:val="24"/>
          <w:u w:val="single"/>
          <w:lang w:eastAsia="zh-TW"/>
        </w:rPr>
        <w:t xml:space="preserve">　　</w:t>
      </w:r>
      <w:r>
        <w:rPr>
          <w:rFonts w:hint="eastAsia"/>
          <w:sz w:val="24"/>
          <w:u w:val="single"/>
          <w:lang w:eastAsia="zh-TW"/>
        </w:rPr>
        <w:t xml:space="preserve">　　</w:t>
      </w:r>
      <w:r w:rsidRPr="00477669">
        <w:rPr>
          <w:rFonts w:hint="eastAsia"/>
          <w:sz w:val="24"/>
          <w:u w:val="single"/>
          <w:lang w:eastAsia="zh-TW"/>
        </w:rPr>
        <w:t xml:space="preserve">　　　　　　　</w:t>
      </w:r>
      <w:r w:rsidR="009F193F">
        <w:rPr>
          <w:rFonts w:hint="eastAsia"/>
          <w:sz w:val="24"/>
        </w:rPr>
        <w:t>㊞</w:t>
      </w:r>
    </w:p>
    <w:sectPr w:rsidR="00244A9F" w:rsidRPr="009F193F" w:rsidSect="009F193F">
      <w:pgSz w:w="11906" w:h="16838" w:code="9"/>
      <w:pgMar w:top="1440" w:right="1080" w:bottom="1440" w:left="108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CE8" w:rsidRDefault="00B31CE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B31CE8" w:rsidRDefault="00B31CE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CE8" w:rsidRDefault="00B31CE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B31CE8" w:rsidRDefault="00B31CE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F3"/>
    <w:rsid w:val="000013B3"/>
    <w:rsid w:val="00013308"/>
    <w:rsid w:val="0005797F"/>
    <w:rsid w:val="00061EB7"/>
    <w:rsid w:val="0008296F"/>
    <w:rsid w:val="000B6238"/>
    <w:rsid w:val="000F769C"/>
    <w:rsid w:val="00100FE1"/>
    <w:rsid w:val="00121A2F"/>
    <w:rsid w:val="0012313F"/>
    <w:rsid w:val="00147989"/>
    <w:rsid w:val="00170755"/>
    <w:rsid w:val="001756C0"/>
    <w:rsid w:val="00192118"/>
    <w:rsid w:val="001A341B"/>
    <w:rsid w:val="001B03B3"/>
    <w:rsid w:val="001C1CFC"/>
    <w:rsid w:val="001C2942"/>
    <w:rsid w:val="001F5CEC"/>
    <w:rsid w:val="00227168"/>
    <w:rsid w:val="00227978"/>
    <w:rsid w:val="00231405"/>
    <w:rsid w:val="00244A9F"/>
    <w:rsid w:val="00247CC3"/>
    <w:rsid w:val="00251B52"/>
    <w:rsid w:val="00255D21"/>
    <w:rsid w:val="00262F69"/>
    <w:rsid w:val="00273A3D"/>
    <w:rsid w:val="00280801"/>
    <w:rsid w:val="00295A2B"/>
    <w:rsid w:val="0029628F"/>
    <w:rsid w:val="002A4C77"/>
    <w:rsid w:val="002C1C05"/>
    <w:rsid w:val="0030189B"/>
    <w:rsid w:val="00317FFD"/>
    <w:rsid w:val="0032742A"/>
    <w:rsid w:val="003509D6"/>
    <w:rsid w:val="00365C5F"/>
    <w:rsid w:val="003673EE"/>
    <w:rsid w:val="003720D6"/>
    <w:rsid w:val="00386A7D"/>
    <w:rsid w:val="00392637"/>
    <w:rsid w:val="003B147F"/>
    <w:rsid w:val="003C22BC"/>
    <w:rsid w:val="003D0887"/>
    <w:rsid w:val="003E09F9"/>
    <w:rsid w:val="003F4341"/>
    <w:rsid w:val="004015FA"/>
    <w:rsid w:val="00423CE8"/>
    <w:rsid w:val="004716BF"/>
    <w:rsid w:val="0048130B"/>
    <w:rsid w:val="00491AD1"/>
    <w:rsid w:val="0049625C"/>
    <w:rsid w:val="004B0234"/>
    <w:rsid w:val="004C5BCE"/>
    <w:rsid w:val="004C5FEE"/>
    <w:rsid w:val="004C7C0A"/>
    <w:rsid w:val="004D0E91"/>
    <w:rsid w:val="004D6BDA"/>
    <w:rsid w:val="004F4F48"/>
    <w:rsid w:val="00507EED"/>
    <w:rsid w:val="005138C9"/>
    <w:rsid w:val="005279A4"/>
    <w:rsid w:val="0054078D"/>
    <w:rsid w:val="0055099E"/>
    <w:rsid w:val="005602DE"/>
    <w:rsid w:val="00572FDA"/>
    <w:rsid w:val="00586DB7"/>
    <w:rsid w:val="00591A01"/>
    <w:rsid w:val="00596A8A"/>
    <w:rsid w:val="00596D58"/>
    <w:rsid w:val="005B7439"/>
    <w:rsid w:val="005D2E06"/>
    <w:rsid w:val="005D7E07"/>
    <w:rsid w:val="00602BC0"/>
    <w:rsid w:val="00602DFA"/>
    <w:rsid w:val="00604625"/>
    <w:rsid w:val="00611249"/>
    <w:rsid w:val="006132BF"/>
    <w:rsid w:val="00617811"/>
    <w:rsid w:val="00621885"/>
    <w:rsid w:val="00627616"/>
    <w:rsid w:val="00646E0F"/>
    <w:rsid w:val="006561CF"/>
    <w:rsid w:val="006564D2"/>
    <w:rsid w:val="00664F59"/>
    <w:rsid w:val="00681D91"/>
    <w:rsid w:val="00692F20"/>
    <w:rsid w:val="006A4CBD"/>
    <w:rsid w:val="006A7A59"/>
    <w:rsid w:val="006B122B"/>
    <w:rsid w:val="006B2297"/>
    <w:rsid w:val="006B794D"/>
    <w:rsid w:val="006E125B"/>
    <w:rsid w:val="006E2DD7"/>
    <w:rsid w:val="006F7235"/>
    <w:rsid w:val="00705325"/>
    <w:rsid w:val="00723C6A"/>
    <w:rsid w:val="00725DB7"/>
    <w:rsid w:val="007321FB"/>
    <w:rsid w:val="00745FF0"/>
    <w:rsid w:val="007539CE"/>
    <w:rsid w:val="0079255B"/>
    <w:rsid w:val="00795793"/>
    <w:rsid w:val="007A3C0A"/>
    <w:rsid w:val="007A549E"/>
    <w:rsid w:val="007B5E15"/>
    <w:rsid w:val="007B64A8"/>
    <w:rsid w:val="007D4B06"/>
    <w:rsid w:val="007E5C02"/>
    <w:rsid w:val="00817950"/>
    <w:rsid w:val="0082166A"/>
    <w:rsid w:val="0083607E"/>
    <w:rsid w:val="0085012E"/>
    <w:rsid w:val="00860B45"/>
    <w:rsid w:val="0086595D"/>
    <w:rsid w:val="0089650C"/>
    <w:rsid w:val="008A02C5"/>
    <w:rsid w:val="008D1C9C"/>
    <w:rsid w:val="008E6630"/>
    <w:rsid w:val="00907E52"/>
    <w:rsid w:val="0092038C"/>
    <w:rsid w:val="00920505"/>
    <w:rsid w:val="00924620"/>
    <w:rsid w:val="00955E12"/>
    <w:rsid w:val="009B0B93"/>
    <w:rsid w:val="009B5888"/>
    <w:rsid w:val="009B6117"/>
    <w:rsid w:val="009B6E68"/>
    <w:rsid w:val="009E19A9"/>
    <w:rsid w:val="009F193F"/>
    <w:rsid w:val="00A239EA"/>
    <w:rsid w:val="00A2677B"/>
    <w:rsid w:val="00A40673"/>
    <w:rsid w:val="00A424E5"/>
    <w:rsid w:val="00A62389"/>
    <w:rsid w:val="00A8191A"/>
    <w:rsid w:val="00A94ACB"/>
    <w:rsid w:val="00A97451"/>
    <w:rsid w:val="00A97B9D"/>
    <w:rsid w:val="00AC7CD1"/>
    <w:rsid w:val="00AD50A6"/>
    <w:rsid w:val="00AD5192"/>
    <w:rsid w:val="00AF779A"/>
    <w:rsid w:val="00B31CE8"/>
    <w:rsid w:val="00B417B9"/>
    <w:rsid w:val="00B465CE"/>
    <w:rsid w:val="00B54B71"/>
    <w:rsid w:val="00B708F3"/>
    <w:rsid w:val="00B72E81"/>
    <w:rsid w:val="00B771B3"/>
    <w:rsid w:val="00B80641"/>
    <w:rsid w:val="00B96C23"/>
    <w:rsid w:val="00BB0D02"/>
    <w:rsid w:val="00BD62F5"/>
    <w:rsid w:val="00BE3EFE"/>
    <w:rsid w:val="00BF5FEA"/>
    <w:rsid w:val="00BF6F89"/>
    <w:rsid w:val="00C064DF"/>
    <w:rsid w:val="00C10463"/>
    <w:rsid w:val="00C20C4D"/>
    <w:rsid w:val="00C21F6E"/>
    <w:rsid w:val="00C4009F"/>
    <w:rsid w:val="00C61864"/>
    <w:rsid w:val="00C83E16"/>
    <w:rsid w:val="00C86686"/>
    <w:rsid w:val="00C956C5"/>
    <w:rsid w:val="00CA22D2"/>
    <w:rsid w:val="00CB1A00"/>
    <w:rsid w:val="00CB3D69"/>
    <w:rsid w:val="00CD5982"/>
    <w:rsid w:val="00D0204E"/>
    <w:rsid w:val="00D1097C"/>
    <w:rsid w:val="00D247A8"/>
    <w:rsid w:val="00D261A8"/>
    <w:rsid w:val="00D50FEB"/>
    <w:rsid w:val="00D54122"/>
    <w:rsid w:val="00D67157"/>
    <w:rsid w:val="00D77BA5"/>
    <w:rsid w:val="00DE2936"/>
    <w:rsid w:val="00E2421C"/>
    <w:rsid w:val="00E646C1"/>
    <w:rsid w:val="00E724AE"/>
    <w:rsid w:val="00E92ED8"/>
    <w:rsid w:val="00E93DC0"/>
    <w:rsid w:val="00EA1598"/>
    <w:rsid w:val="00EA6605"/>
    <w:rsid w:val="00EA71EA"/>
    <w:rsid w:val="00EB71CB"/>
    <w:rsid w:val="00EC347A"/>
    <w:rsid w:val="00EE32E6"/>
    <w:rsid w:val="00EE6081"/>
    <w:rsid w:val="00EF605B"/>
    <w:rsid w:val="00EF7BA1"/>
    <w:rsid w:val="00F05AB0"/>
    <w:rsid w:val="00F23B25"/>
    <w:rsid w:val="00F75129"/>
    <w:rsid w:val="00F8047C"/>
    <w:rsid w:val="00F86C37"/>
    <w:rsid w:val="00F87CD6"/>
    <w:rsid w:val="00FA06D4"/>
    <w:rsid w:val="00FC2CB6"/>
    <w:rsid w:val="00FC6A8A"/>
    <w:rsid w:val="00FC7D75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9FE1294"/>
  <w15:chartTrackingRefBased/>
  <w15:docId w15:val="{805FD4DB-D5B1-45F8-BB1A-083C1CAF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customStyle="1" w:styleId="DateChar">
    <w:name w:val="Date Char"/>
    <w:rPr>
      <w:rFonts w:ascii="Century" w:eastAsia="ＭＳ 明朝" w:hAnsi="Century" w:cs="Century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Century" w:eastAsia="ＭＳ 明朝" w:hAnsi="Century" w:cs="Century"/>
      <w:sz w:val="21"/>
      <w:szCs w:val="21"/>
    </w:rPr>
  </w:style>
  <w:style w:type="character" w:customStyle="1" w:styleId="a5">
    <w:name w:val="ヘッダー (文字)"/>
    <w:rPr>
      <w:kern w:val="2"/>
      <w:sz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Century" w:eastAsia="ＭＳ 明朝" w:hAnsi="Century" w:cs="Century"/>
      <w:sz w:val="21"/>
      <w:szCs w:val="21"/>
    </w:rPr>
  </w:style>
  <w:style w:type="character" w:customStyle="1" w:styleId="a7">
    <w:name w:val="フッター (文字)"/>
    <w:rPr>
      <w:kern w:val="2"/>
      <w:sz w:val="24"/>
    </w:rPr>
  </w:style>
  <w:style w:type="character" w:styleId="a8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1">
    <w:name w:val="吹き出し1"/>
    <w:basedOn w:val="a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rPr>
      <w:rFonts w:ascii="Arial" w:eastAsia="ＭＳ ゴシック" w:hAnsi="Arial" w:cs="Arial"/>
      <w:kern w:val="2"/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b/>
      <w:bCs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86">
    <w:name w:val="xl8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24"/>
      <w:szCs w:val="24"/>
    </w:rPr>
  </w:style>
  <w:style w:type="paragraph" w:customStyle="1" w:styleId="xl87">
    <w:name w:val="xl8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89">
    <w:name w:val="xl89"/>
    <w:basedOn w:val="a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hint="eastAsia"/>
      <w:color w:val="000000"/>
      <w:kern w:val="0"/>
    </w:rPr>
  </w:style>
  <w:style w:type="paragraph" w:customStyle="1" w:styleId="xl90">
    <w:name w:val="xl90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91">
    <w:name w:val="xl91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32"/>
      <w:szCs w:val="32"/>
    </w:rPr>
  </w:style>
  <w:style w:type="paragraph" w:customStyle="1" w:styleId="xl92">
    <w:name w:val="xl9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24"/>
      <w:szCs w:val="24"/>
    </w:rPr>
  </w:style>
  <w:style w:type="paragraph" w:customStyle="1" w:styleId="xl94">
    <w:name w:val="xl9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D0E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D0E9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627616"/>
    <w:pPr>
      <w:jc w:val="center"/>
    </w:pPr>
    <w:rPr>
      <w:kern w:val="0"/>
      <w:sz w:val="22"/>
      <w:szCs w:val="22"/>
    </w:rPr>
  </w:style>
  <w:style w:type="character" w:customStyle="1" w:styleId="ac">
    <w:name w:val="記 (文字)"/>
    <w:link w:val="ab"/>
    <w:rsid w:val="006276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C46E0-99AC-4E44-8D6A-E41C14F3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494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平成２３年度仙台市小学校家庭科，仙台市中学校技術・家庭科，仙台市立高等学校家庭科合同作品展実施計画（案）</vt:lpstr>
      <vt:lpstr>平成２３年度仙台市小学校家庭科，仙台市中学校技術・家庭科，仙台市立高等学校家庭科合同作品展実施計画（案）</vt:lpstr>
    </vt:vector>
  </TitlesOfParts>
  <Company>UNITCOM PC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平成２３年度仙台市小学校家庭科，仙台市中学校技術・家庭科，仙台市立高等学校家庭科合同作品展実施計画（案）</dc:title>
  <dc:subject/>
  <dc:creator>shiro</dc:creator>
  <cp:keywords/>
  <cp:lastModifiedBy>野田 英利</cp:lastModifiedBy>
  <cp:revision>3</cp:revision>
  <cp:lastPrinted>2019-09-26T04:00:00Z</cp:lastPrinted>
  <dcterms:created xsi:type="dcterms:W3CDTF">2021-11-25T00:52:00Z</dcterms:created>
  <dcterms:modified xsi:type="dcterms:W3CDTF">2021-11-25T01:06:00Z</dcterms:modified>
</cp:coreProperties>
</file>